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5603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  <w:rtl/>
        </w:rPr>
        <w:t>صيغة عقد إشراف هندسي</w:t>
      </w:r>
    </w:p>
    <w:p w14:paraId="0AA66F6F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  <w:rtl/>
        </w:rPr>
        <w:t>إنه فى يوم ……………. الموافق في…. /…. /…….م</w:t>
      </w:r>
    </w:p>
    <w:p w14:paraId="2E0DAD99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  <w:rtl/>
        </w:rPr>
        <w:t>تم الإتفاق بين كل من</w:t>
      </w:r>
      <w:r w:rsidRPr="007F5335">
        <w:rPr>
          <w:sz w:val="32"/>
          <w:szCs w:val="32"/>
        </w:rPr>
        <w:t>:</w:t>
      </w:r>
    </w:p>
    <w:p w14:paraId="5DC989DE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</w:rPr>
        <w:t xml:space="preserve">1- </w:t>
      </w:r>
      <w:r w:rsidRPr="007F5335">
        <w:rPr>
          <w:sz w:val="32"/>
          <w:szCs w:val="32"/>
          <w:rtl/>
        </w:rPr>
        <w:t>المكرم / …………………</w:t>
      </w:r>
      <w:proofErr w:type="gramStart"/>
      <w:r w:rsidRPr="007F5335">
        <w:rPr>
          <w:sz w:val="32"/>
          <w:szCs w:val="32"/>
          <w:rtl/>
        </w:rPr>
        <w:t>…..</w:t>
      </w:r>
      <w:proofErr w:type="gramEnd"/>
      <w:r w:rsidRPr="007F5335">
        <w:rPr>
          <w:sz w:val="32"/>
          <w:szCs w:val="32"/>
          <w:rtl/>
        </w:rPr>
        <w:t>……… المالك (وهو الطرف الأول)</w:t>
      </w:r>
      <w:r w:rsidRPr="007F5335">
        <w:rPr>
          <w:sz w:val="32"/>
          <w:szCs w:val="32"/>
        </w:rPr>
        <w:t xml:space="preserve"> .</w:t>
      </w:r>
    </w:p>
    <w:p w14:paraId="17BAE7D6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</w:rPr>
        <w:t xml:space="preserve">2- </w:t>
      </w:r>
      <w:r w:rsidRPr="007F5335">
        <w:rPr>
          <w:sz w:val="32"/>
          <w:szCs w:val="32"/>
          <w:rtl/>
        </w:rPr>
        <w:t>مكتب …………………</w:t>
      </w:r>
      <w:proofErr w:type="gramStart"/>
      <w:r w:rsidRPr="007F5335">
        <w:rPr>
          <w:sz w:val="32"/>
          <w:szCs w:val="32"/>
          <w:rtl/>
        </w:rPr>
        <w:t>…..</w:t>
      </w:r>
      <w:proofErr w:type="gramEnd"/>
      <w:r w:rsidRPr="007F5335">
        <w:rPr>
          <w:sz w:val="32"/>
          <w:szCs w:val="32"/>
          <w:rtl/>
        </w:rPr>
        <w:t xml:space="preserve"> المستشار، و يشار (وهو المهندس الطرف الثاني)</w:t>
      </w:r>
      <w:r w:rsidRPr="007F5335">
        <w:rPr>
          <w:sz w:val="32"/>
          <w:szCs w:val="32"/>
        </w:rPr>
        <w:t xml:space="preserve"> .</w:t>
      </w:r>
    </w:p>
    <w:p w14:paraId="785CBC94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  <w:rtl/>
        </w:rPr>
        <w:t>وتم الاتفاق على التالي</w:t>
      </w:r>
      <w:r w:rsidRPr="007F5335">
        <w:rPr>
          <w:sz w:val="32"/>
          <w:szCs w:val="32"/>
        </w:rPr>
        <w:t>:</w:t>
      </w:r>
    </w:p>
    <w:p w14:paraId="18BB70AE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rStyle w:val="Strong"/>
          <w:sz w:val="32"/>
          <w:szCs w:val="32"/>
          <w:rtl/>
        </w:rPr>
        <w:t>موضوع العقد</w:t>
      </w:r>
      <w:r w:rsidRPr="007F5335">
        <w:rPr>
          <w:rStyle w:val="Strong"/>
          <w:sz w:val="32"/>
          <w:szCs w:val="32"/>
        </w:rPr>
        <w:t xml:space="preserve"> : </w:t>
      </w:r>
      <w:r w:rsidRPr="007F5335">
        <w:rPr>
          <w:sz w:val="32"/>
          <w:szCs w:val="32"/>
          <w:rtl/>
        </w:rPr>
        <w:t>يرغب فى إقامة ……………..…. في موقع ……………………. بمدينة …………….……وحيث أنه قد وكل أعمال الإنشاء إلى مقاول عام، و قد أسند الطرف الأول أعمال الإشراف إلى الطرف الثاني، وقبل الطرف الثاني أن يقوم بأعمال الإشراف اللازمة لإنشاء المشروع، و ضمن حدود هذا العقد وشروطه</w:t>
      </w:r>
      <w:r w:rsidRPr="007F5335">
        <w:rPr>
          <w:sz w:val="32"/>
          <w:szCs w:val="32"/>
        </w:rPr>
        <w:t>.</w:t>
      </w:r>
    </w:p>
    <w:p w14:paraId="69DE80E0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rStyle w:val="Strong"/>
          <w:sz w:val="32"/>
          <w:szCs w:val="32"/>
          <w:rtl/>
        </w:rPr>
        <w:t>أعمال الإشراف</w:t>
      </w:r>
      <w:r w:rsidRPr="007F5335">
        <w:rPr>
          <w:rStyle w:val="Strong"/>
          <w:sz w:val="32"/>
          <w:szCs w:val="32"/>
        </w:rPr>
        <w:t xml:space="preserve">: </w:t>
      </w:r>
      <w:r w:rsidRPr="007F5335">
        <w:rPr>
          <w:sz w:val="32"/>
          <w:szCs w:val="32"/>
          <w:rtl/>
        </w:rPr>
        <w:t>يقوم الطرف الثاني بأعمال الإشراف على جميع مراحل العمل للمشروع، حتى إصدار شهادة الاستلام الإبتدائي للمقاول، وإمكانية الطرف الأول من الاستفادة من المشروع، كما و يلتزم المقاول بتثبيت وإعداد لوحة المشروع الإعلانية حسب تعليمات الطرف الثاني، و تهيئة مكتب غرفة وصالة اجتماعات للإشراف وحمام، و لوازم المشرف الفنية والكتابية  و مطبوعات نظم المشرف الخاصة به. ويجب أن يلتزم بها المقاول</w:t>
      </w:r>
      <w:r w:rsidRPr="007F5335">
        <w:rPr>
          <w:sz w:val="32"/>
          <w:szCs w:val="32"/>
        </w:rPr>
        <w:t>.</w:t>
      </w:r>
    </w:p>
    <w:p w14:paraId="1802FE06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rStyle w:val="Strong"/>
          <w:sz w:val="32"/>
          <w:szCs w:val="32"/>
          <w:rtl/>
        </w:rPr>
        <w:t>جهاز الإشراف</w:t>
      </w:r>
      <w:r w:rsidRPr="007F5335">
        <w:rPr>
          <w:rStyle w:val="Strong"/>
          <w:sz w:val="32"/>
          <w:szCs w:val="32"/>
        </w:rPr>
        <w:t xml:space="preserve">: </w:t>
      </w:r>
      <w:r w:rsidRPr="007F5335">
        <w:rPr>
          <w:sz w:val="32"/>
          <w:szCs w:val="32"/>
          <w:rtl/>
        </w:rPr>
        <w:t>يتم الإشراف بزيارات من قبل الطرف الثاني من خلال مكتبة ، وحسب مقتضيات العمل بالموقع، و ينبه الطرف الأول على المقاول بضرورة أتباع كافك تعليمات المهندس و نظمه أولا بأول و إلا يقوم بأي عمل دون الحصول على تلك التعليمات</w:t>
      </w:r>
      <w:r w:rsidRPr="007F5335">
        <w:rPr>
          <w:sz w:val="32"/>
          <w:szCs w:val="32"/>
        </w:rPr>
        <w:t>.</w:t>
      </w:r>
    </w:p>
    <w:p w14:paraId="45D7EE31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rStyle w:val="Strong"/>
          <w:sz w:val="32"/>
          <w:szCs w:val="32"/>
          <w:rtl/>
        </w:rPr>
        <w:t>الأعمال الأساسية</w:t>
      </w:r>
      <w:r w:rsidRPr="007F5335">
        <w:rPr>
          <w:rStyle w:val="Strong"/>
          <w:sz w:val="32"/>
          <w:szCs w:val="32"/>
        </w:rPr>
        <w:t xml:space="preserve">: </w:t>
      </w:r>
      <w:r w:rsidRPr="007F5335">
        <w:rPr>
          <w:sz w:val="32"/>
          <w:szCs w:val="32"/>
          <w:rtl/>
        </w:rPr>
        <w:t>يدفع الطرف الأول للطرف الثانى أتعابه مقابل هذا العقد بواقع دفعات شهرية عن كل شهر عربى أو جزئه، بدءاً من تاريخ هذا العقد، شاملاً الأعياد والأجازات و العطلات الرسمية و سواها، بواقع …………..……………. فقط …………………. ريالاً شهريا يدفعها كل شهر، ويكون عمل المهندس ضمن الدوام الرسمي و النهارى فقط</w:t>
      </w:r>
      <w:r w:rsidRPr="007F5335">
        <w:rPr>
          <w:sz w:val="32"/>
          <w:szCs w:val="32"/>
        </w:rPr>
        <w:t>.</w:t>
      </w:r>
    </w:p>
    <w:p w14:paraId="07D9A89E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  <w:rtl/>
        </w:rPr>
        <w:t>يقدر زمن تنفيذ المشروع بمدة ……………..…… شهرا ، فإذا زادت مدة المشروع عن ………….….. شهر لأى سبب، يقوم الطرف الأول بدفع حسم من حساب المقاول لديه، وبدون الرجوع إليه، و خصمها من مستحقاته، نفس المبلغ عن كل شهر أو جزئه إلى الطرف الثاني، حتى صدور شهادة الاستلام الابتدائي</w:t>
      </w:r>
      <w:r w:rsidRPr="007F5335">
        <w:rPr>
          <w:sz w:val="32"/>
          <w:szCs w:val="32"/>
        </w:rPr>
        <w:t>.</w:t>
      </w:r>
    </w:p>
    <w:p w14:paraId="44266E92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rStyle w:val="Strong"/>
          <w:sz w:val="32"/>
          <w:szCs w:val="32"/>
        </w:rPr>
        <w:lastRenderedPageBreak/>
        <w:t> </w:t>
      </w:r>
      <w:r w:rsidRPr="007F5335">
        <w:rPr>
          <w:rStyle w:val="Strong"/>
          <w:sz w:val="32"/>
          <w:szCs w:val="32"/>
          <w:rtl/>
        </w:rPr>
        <w:t>أتعاب الأعمال الأخرى</w:t>
      </w:r>
      <w:r w:rsidRPr="007F5335">
        <w:rPr>
          <w:rStyle w:val="Strong"/>
          <w:sz w:val="32"/>
          <w:szCs w:val="32"/>
        </w:rPr>
        <w:t xml:space="preserve">: </w:t>
      </w:r>
      <w:r w:rsidRPr="007F5335">
        <w:rPr>
          <w:sz w:val="32"/>
          <w:szCs w:val="32"/>
          <w:rtl/>
        </w:rPr>
        <w:t>كل ما لم يرد ذكره فى هذا العرض، أو خرج عن حدوده أو مجاله، يخضع لأتفاق آخر بين الطرفين فى حينه</w:t>
      </w:r>
      <w:r w:rsidRPr="007F5335">
        <w:rPr>
          <w:sz w:val="32"/>
          <w:szCs w:val="32"/>
        </w:rPr>
        <w:t>.</w:t>
      </w:r>
    </w:p>
    <w:p w14:paraId="116CA139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rStyle w:val="Strong"/>
          <w:sz w:val="32"/>
          <w:szCs w:val="32"/>
        </w:rPr>
        <w:t> </w:t>
      </w:r>
      <w:r w:rsidRPr="007F5335">
        <w:rPr>
          <w:rStyle w:val="Strong"/>
          <w:sz w:val="32"/>
          <w:szCs w:val="32"/>
          <w:rtl/>
        </w:rPr>
        <w:t>حدود العقد</w:t>
      </w:r>
      <w:r w:rsidRPr="007F5335">
        <w:rPr>
          <w:rStyle w:val="Strong"/>
          <w:sz w:val="32"/>
          <w:szCs w:val="32"/>
        </w:rPr>
        <w:t xml:space="preserve">: </w:t>
      </w:r>
      <w:r w:rsidRPr="007F5335">
        <w:rPr>
          <w:sz w:val="32"/>
          <w:szCs w:val="32"/>
          <w:rtl/>
        </w:rPr>
        <w:t>يخضع مضمون هذا العقد للرسومات والتصريح الصادر من مكتب المصمم، وعقد المقاول، وأساس التصريح، و مواصفات العقد، و لتعليمات البلدية و الدفاع المدنى، و هو محكوم بحدودها فقط</w:t>
      </w:r>
      <w:r w:rsidRPr="007F5335">
        <w:rPr>
          <w:sz w:val="32"/>
          <w:szCs w:val="32"/>
        </w:rPr>
        <w:t>.</w:t>
      </w:r>
    </w:p>
    <w:p w14:paraId="0F71B471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rStyle w:val="Strong"/>
          <w:sz w:val="32"/>
          <w:szCs w:val="32"/>
          <w:rtl/>
        </w:rPr>
        <w:t>القوانين المرعية</w:t>
      </w:r>
      <w:r w:rsidRPr="007F5335">
        <w:rPr>
          <w:rStyle w:val="Strong"/>
          <w:sz w:val="32"/>
          <w:szCs w:val="32"/>
        </w:rPr>
        <w:t xml:space="preserve"> : </w:t>
      </w:r>
      <w:r w:rsidRPr="007F5335">
        <w:rPr>
          <w:sz w:val="32"/>
          <w:szCs w:val="32"/>
          <w:rtl/>
        </w:rPr>
        <w:t>يتم خضوع هذا العقد، فيما لم يرد فيه نص، لقوانين المملكة العربية السعودية</w:t>
      </w:r>
      <w:r w:rsidRPr="007F5335">
        <w:rPr>
          <w:sz w:val="32"/>
          <w:szCs w:val="32"/>
        </w:rPr>
        <w:t>.</w:t>
      </w:r>
    </w:p>
    <w:p w14:paraId="18241763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rStyle w:val="Strong"/>
          <w:sz w:val="32"/>
          <w:szCs w:val="32"/>
          <w:rtl/>
        </w:rPr>
        <w:t>موافقة المقاول</w:t>
      </w:r>
      <w:r w:rsidRPr="007F5335">
        <w:rPr>
          <w:rStyle w:val="Strong"/>
          <w:sz w:val="32"/>
          <w:szCs w:val="32"/>
        </w:rPr>
        <w:t xml:space="preserve">: </w:t>
      </w:r>
      <w:r w:rsidRPr="007F5335">
        <w:rPr>
          <w:sz w:val="32"/>
          <w:szCs w:val="32"/>
          <w:rtl/>
        </w:rPr>
        <w:t>يجب على المالك أخذ موافقة المقاول الكتابة على كافة الشروط التى تمس المقاول بموجب هذا العقد</w:t>
      </w:r>
      <w:r w:rsidRPr="007F5335">
        <w:rPr>
          <w:sz w:val="32"/>
          <w:szCs w:val="32"/>
        </w:rPr>
        <w:t>.</w:t>
      </w:r>
    </w:p>
    <w:p w14:paraId="3BA1FD9E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rStyle w:val="Strong"/>
          <w:sz w:val="32"/>
          <w:szCs w:val="32"/>
          <w:rtl/>
        </w:rPr>
        <w:t>نسخ العقد</w:t>
      </w:r>
      <w:r w:rsidRPr="007F5335">
        <w:rPr>
          <w:rStyle w:val="Strong"/>
          <w:sz w:val="32"/>
          <w:szCs w:val="32"/>
        </w:rPr>
        <w:t>:</w:t>
      </w:r>
      <w:r w:rsidRPr="007F5335">
        <w:rPr>
          <w:sz w:val="32"/>
          <w:szCs w:val="32"/>
          <w:rtl/>
        </w:rPr>
        <w:t>تم عمل نسختين من هذا العقد، و تم توقيعه من خلال الطرفين، و أحتفظ كل طرف بنسخة لديه ليقوم بالعمل من خلالها</w:t>
      </w:r>
      <w:r w:rsidRPr="007F5335">
        <w:rPr>
          <w:sz w:val="32"/>
          <w:szCs w:val="32"/>
        </w:rPr>
        <w:t>.</w:t>
      </w:r>
    </w:p>
    <w:p w14:paraId="508B6945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  <w:rtl/>
        </w:rPr>
        <w:t>الطرف الأول</w:t>
      </w:r>
      <w:r w:rsidRPr="007F5335">
        <w:rPr>
          <w:sz w:val="32"/>
          <w:szCs w:val="32"/>
        </w:rPr>
        <w:t>/………………….</w:t>
      </w:r>
    </w:p>
    <w:p w14:paraId="0F5251DD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  <w:rtl/>
        </w:rPr>
        <w:t>التوقيع</w:t>
      </w:r>
      <w:r w:rsidRPr="007F5335">
        <w:rPr>
          <w:sz w:val="32"/>
          <w:szCs w:val="32"/>
        </w:rPr>
        <w:t>/………………………….</w:t>
      </w:r>
    </w:p>
    <w:p w14:paraId="641B3DEF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  <w:rtl/>
        </w:rPr>
        <w:t>الطرف الثاني</w:t>
      </w:r>
      <w:r w:rsidRPr="007F5335">
        <w:rPr>
          <w:sz w:val="32"/>
          <w:szCs w:val="32"/>
        </w:rPr>
        <w:t>/………………………</w:t>
      </w:r>
    </w:p>
    <w:p w14:paraId="0423F1F0" w14:textId="77777777" w:rsidR="007F5335" w:rsidRPr="007F5335" w:rsidRDefault="007F5335" w:rsidP="007F5335">
      <w:pPr>
        <w:pStyle w:val="NormalWeb"/>
        <w:bidi/>
        <w:rPr>
          <w:sz w:val="32"/>
          <w:szCs w:val="32"/>
        </w:rPr>
      </w:pPr>
      <w:r w:rsidRPr="007F5335">
        <w:rPr>
          <w:sz w:val="32"/>
          <w:szCs w:val="32"/>
          <w:rtl/>
        </w:rPr>
        <w:t>التوقيع</w:t>
      </w:r>
      <w:r w:rsidRPr="007F5335">
        <w:rPr>
          <w:sz w:val="32"/>
          <w:szCs w:val="32"/>
        </w:rPr>
        <w:t>/………………………………</w:t>
      </w:r>
    </w:p>
    <w:p w14:paraId="418352D1" w14:textId="35A50144" w:rsidR="0033187A" w:rsidRPr="007F5335" w:rsidRDefault="0033187A" w:rsidP="007F5335">
      <w:pPr>
        <w:bidi/>
        <w:rPr>
          <w:sz w:val="28"/>
          <w:szCs w:val="28"/>
        </w:rPr>
      </w:pPr>
    </w:p>
    <w:sectPr w:rsidR="0033187A" w:rsidRPr="007F5335" w:rsidSect="00A9498F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5542C8"/>
    <w:rsid w:val="00731409"/>
    <w:rsid w:val="007F5335"/>
    <w:rsid w:val="009F7E5B"/>
    <w:rsid w:val="00A9498F"/>
    <w:rsid w:val="00B64522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2024-02-10T22:51:00Z</dcterms:created>
  <dcterms:modified xsi:type="dcterms:W3CDTF">2024-02-10T22:51:00Z</dcterms:modified>
</cp:coreProperties>
</file>