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826B" w14:textId="77777777" w:rsidR="00416B18" w:rsidRDefault="00416B18" w:rsidP="00416B18">
      <w:pPr>
        <w:bidi/>
        <w:jc w:val="both"/>
        <w:rPr>
          <w:b/>
          <w:bCs/>
          <w:rtl/>
        </w:rPr>
      </w:pPr>
    </w:p>
    <w:p w14:paraId="0E4EF022" w14:textId="0EC183FA" w:rsidR="00416B18" w:rsidRPr="00740BEB" w:rsidRDefault="00740BEB" w:rsidP="00416B18">
      <w:pPr>
        <w:bidi/>
        <w:jc w:val="center"/>
        <w:rPr>
          <w:b/>
          <w:bCs/>
          <w:u w:val="single"/>
          <w:rtl/>
        </w:rPr>
      </w:pPr>
      <w:hyperlink r:id="rId7" w:history="1">
        <w:r w:rsidR="00416B18" w:rsidRPr="00740BEB">
          <w:rPr>
            <w:rStyle w:val="Hyperlink"/>
            <w:rFonts w:hint="cs"/>
            <w:b/>
            <w:bCs/>
            <w:color w:val="auto"/>
            <w:rtl/>
          </w:rPr>
          <w:t>نموذج وصف وظيفة</w:t>
        </w:r>
      </w:hyperlink>
    </w:p>
    <w:p w14:paraId="055EF0BE" w14:textId="77777777" w:rsidR="00416B18" w:rsidRDefault="00416B18" w:rsidP="00416B18">
      <w:pPr>
        <w:bidi/>
        <w:jc w:val="both"/>
        <w:rPr>
          <w:b/>
          <w:bCs/>
          <w:rtl/>
        </w:rPr>
      </w:pPr>
    </w:p>
    <w:tbl>
      <w:tblPr>
        <w:bidiVisual/>
        <w:tblW w:w="10188" w:type="dxa"/>
        <w:tblLayout w:type="fixed"/>
        <w:tblLook w:val="01E0" w:firstRow="1" w:lastRow="1" w:firstColumn="1" w:lastColumn="1" w:noHBand="0" w:noVBand="0"/>
      </w:tblPr>
      <w:tblGrid>
        <w:gridCol w:w="585"/>
        <w:gridCol w:w="351"/>
        <w:gridCol w:w="12"/>
        <w:gridCol w:w="1261"/>
        <w:gridCol w:w="357"/>
        <w:gridCol w:w="1956"/>
        <w:gridCol w:w="2426"/>
        <w:gridCol w:w="360"/>
        <w:gridCol w:w="251"/>
        <w:gridCol w:w="2629"/>
      </w:tblGrid>
      <w:tr w:rsidR="00416B18" w:rsidRPr="00613F9C" w14:paraId="29B5B02B" w14:textId="77777777" w:rsidTr="00862568">
        <w:tc>
          <w:tcPr>
            <w:tcW w:w="948" w:type="dxa"/>
            <w:gridSpan w:val="3"/>
          </w:tcPr>
          <w:p w14:paraId="264658D4" w14:textId="77777777" w:rsidR="00416B18" w:rsidRPr="00613F9C" w:rsidRDefault="00416B18" w:rsidP="00416B18">
            <w:pPr>
              <w:numPr>
                <w:ilvl w:val="0"/>
                <w:numId w:val="5"/>
              </w:numPr>
              <w:tabs>
                <w:tab w:val="clear" w:pos="810"/>
                <w:tab w:val="num" w:pos="960"/>
              </w:tabs>
              <w:bidi/>
              <w:spacing w:line="240" w:lineRule="auto"/>
              <w:ind w:hanging="810"/>
              <w:jc w:val="both"/>
              <w:rPr>
                <w:rFonts w:cs="Simplified Arabic"/>
                <w:rtl/>
              </w:rPr>
            </w:pPr>
          </w:p>
        </w:tc>
        <w:tc>
          <w:tcPr>
            <w:tcW w:w="9240" w:type="dxa"/>
            <w:gridSpan w:val="7"/>
          </w:tcPr>
          <w:p w14:paraId="73CA9282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تفاصيل الوظيفة</w:t>
            </w:r>
          </w:p>
          <w:p w14:paraId="3D6368BB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</w:p>
        </w:tc>
      </w:tr>
      <w:tr w:rsidR="00416B18" w:rsidRPr="00613F9C" w14:paraId="4478B209" w14:textId="77777777" w:rsidTr="00862568">
        <w:tc>
          <w:tcPr>
            <w:tcW w:w="2209" w:type="dxa"/>
            <w:gridSpan w:val="4"/>
          </w:tcPr>
          <w:p w14:paraId="3A341A1E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مسمى الوظيفة</w:t>
            </w:r>
          </w:p>
        </w:tc>
        <w:tc>
          <w:tcPr>
            <w:tcW w:w="357" w:type="dxa"/>
          </w:tcPr>
          <w:p w14:paraId="7BDAC916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:</w:t>
            </w:r>
          </w:p>
        </w:tc>
        <w:tc>
          <w:tcPr>
            <w:tcW w:w="1956" w:type="dxa"/>
          </w:tcPr>
          <w:p w14:paraId="1361492E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مسؤول الحركة</w:t>
            </w:r>
          </w:p>
        </w:tc>
        <w:tc>
          <w:tcPr>
            <w:tcW w:w="2426" w:type="dxa"/>
          </w:tcPr>
          <w:p w14:paraId="16412AAD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الشركة</w:t>
            </w:r>
          </w:p>
        </w:tc>
        <w:tc>
          <w:tcPr>
            <w:tcW w:w="360" w:type="dxa"/>
          </w:tcPr>
          <w:p w14:paraId="5D0EF4D4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:</w:t>
            </w:r>
          </w:p>
        </w:tc>
        <w:tc>
          <w:tcPr>
            <w:tcW w:w="2880" w:type="dxa"/>
            <w:gridSpan w:val="2"/>
          </w:tcPr>
          <w:p w14:paraId="21D35BE2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sz w:val="18"/>
                <w:szCs w:val="18"/>
                <w:rtl/>
              </w:rPr>
            </w:pPr>
          </w:p>
        </w:tc>
      </w:tr>
      <w:tr w:rsidR="00416B18" w:rsidRPr="00613F9C" w14:paraId="00A768C9" w14:textId="77777777" w:rsidTr="00862568">
        <w:tc>
          <w:tcPr>
            <w:tcW w:w="2209" w:type="dxa"/>
            <w:gridSpan w:val="4"/>
          </w:tcPr>
          <w:p w14:paraId="6552E14D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الرئيس المباشر</w:t>
            </w:r>
          </w:p>
        </w:tc>
        <w:tc>
          <w:tcPr>
            <w:tcW w:w="357" w:type="dxa"/>
          </w:tcPr>
          <w:p w14:paraId="379A459A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:</w:t>
            </w:r>
          </w:p>
        </w:tc>
        <w:tc>
          <w:tcPr>
            <w:tcW w:w="1956" w:type="dxa"/>
          </w:tcPr>
          <w:p w14:paraId="346CFDBD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مدير الصيانة والتشغيل</w:t>
            </w:r>
          </w:p>
        </w:tc>
        <w:tc>
          <w:tcPr>
            <w:tcW w:w="2426" w:type="dxa"/>
          </w:tcPr>
          <w:p w14:paraId="544EF88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المنطقة/الموقع</w:t>
            </w:r>
          </w:p>
        </w:tc>
        <w:tc>
          <w:tcPr>
            <w:tcW w:w="360" w:type="dxa"/>
          </w:tcPr>
          <w:p w14:paraId="74A03338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:</w:t>
            </w:r>
          </w:p>
        </w:tc>
        <w:tc>
          <w:tcPr>
            <w:tcW w:w="2880" w:type="dxa"/>
            <w:gridSpan w:val="2"/>
          </w:tcPr>
          <w:p w14:paraId="40D9DAB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الغربية</w:t>
            </w:r>
          </w:p>
        </w:tc>
      </w:tr>
      <w:tr w:rsidR="00416B18" w:rsidRPr="00613F9C" w14:paraId="4A8FD7E4" w14:textId="77777777" w:rsidTr="00862568">
        <w:tc>
          <w:tcPr>
            <w:tcW w:w="2209" w:type="dxa"/>
            <w:gridSpan w:val="4"/>
          </w:tcPr>
          <w:p w14:paraId="316B8824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الدرجة</w:t>
            </w:r>
          </w:p>
        </w:tc>
        <w:tc>
          <w:tcPr>
            <w:tcW w:w="357" w:type="dxa"/>
          </w:tcPr>
          <w:p w14:paraId="05528B8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:</w:t>
            </w:r>
          </w:p>
        </w:tc>
        <w:tc>
          <w:tcPr>
            <w:tcW w:w="1956" w:type="dxa"/>
          </w:tcPr>
          <w:p w14:paraId="4ABE51E1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0"/>
          </w:p>
        </w:tc>
        <w:tc>
          <w:tcPr>
            <w:tcW w:w="2426" w:type="dxa"/>
          </w:tcPr>
          <w:p w14:paraId="0257F28E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الادارة/القسم</w:t>
            </w:r>
          </w:p>
        </w:tc>
        <w:tc>
          <w:tcPr>
            <w:tcW w:w="360" w:type="dxa"/>
          </w:tcPr>
          <w:p w14:paraId="0300EA3C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:</w:t>
            </w:r>
          </w:p>
        </w:tc>
        <w:tc>
          <w:tcPr>
            <w:tcW w:w="2880" w:type="dxa"/>
            <w:gridSpan w:val="2"/>
          </w:tcPr>
          <w:p w14:paraId="5526BF9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1"/>
          </w:p>
        </w:tc>
      </w:tr>
      <w:tr w:rsidR="00416B18" w:rsidRPr="00613F9C" w14:paraId="5B854AD9" w14:textId="77777777" w:rsidTr="00862568">
        <w:tc>
          <w:tcPr>
            <w:tcW w:w="2209" w:type="dxa"/>
            <w:gridSpan w:val="4"/>
          </w:tcPr>
          <w:p w14:paraId="0B5A1D33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عدد الشاغلين للوظيفة</w:t>
            </w:r>
          </w:p>
        </w:tc>
        <w:tc>
          <w:tcPr>
            <w:tcW w:w="357" w:type="dxa"/>
          </w:tcPr>
          <w:p w14:paraId="1B1ED91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:</w:t>
            </w:r>
          </w:p>
        </w:tc>
        <w:tc>
          <w:tcPr>
            <w:tcW w:w="1956" w:type="dxa"/>
          </w:tcPr>
          <w:p w14:paraId="097A02BF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2"/>
          </w:p>
        </w:tc>
        <w:tc>
          <w:tcPr>
            <w:tcW w:w="2426" w:type="dxa"/>
          </w:tcPr>
          <w:p w14:paraId="28C81B4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مركز التكلفة</w:t>
            </w:r>
          </w:p>
        </w:tc>
        <w:tc>
          <w:tcPr>
            <w:tcW w:w="360" w:type="dxa"/>
          </w:tcPr>
          <w:p w14:paraId="1FCA3321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:</w:t>
            </w:r>
          </w:p>
        </w:tc>
        <w:tc>
          <w:tcPr>
            <w:tcW w:w="2880" w:type="dxa"/>
            <w:gridSpan w:val="2"/>
          </w:tcPr>
          <w:p w14:paraId="2B183A67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3"/>
          </w:p>
        </w:tc>
      </w:tr>
      <w:tr w:rsidR="00416B18" w:rsidRPr="00613F9C" w14:paraId="7FA119A8" w14:textId="77777777" w:rsidTr="00862568">
        <w:tc>
          <w:tcPr>
            <w:tcW w:w="2209" w:type="dxa"/>
            <w:gridSpan w:val="4"/>
          </w:tcPr>
          <w:p w14:paraId="239540F9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</w:p>
        </w:tc>
        <w:tc>
          <w:tcPr>
            <w:tcW w:w="357" w:type="dxa"/>
          </w:tcPr>
          <w:p w14:paraId="2FEA57A4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</w:p>
        </w:tc>
        <w:tc>
          <w:tcPr>
            <w:tcW w:w="1956" w:type="dxa"/>
          </w:tcPr>
          <w:p w14:paraId="4C30F77C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</w:p>
        </w:tc>
        <w:tc>
          <w:tcPr>
            <w:tcW w:w="2426" w:type="dxa"/>
          </w:tcPr>
          <w:p w14:paraId="0D931FC6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تاريخ اعداد الوصف</w:t>
            </w:r>
          </w:p>
        </w:tc>
        <w:tc>
          <w:tcPr>
            <w:tcW w:w="360" w:type="dxa"/>
          </w:tcPr>
          <w:p w14:paraId="6036AC98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:</w:t>
            </w:r>
          </w:p>
        </w:tc>
        <w:tc>
          <w:tcPr>
            <w:tcW w:w="2880" w:type="dxa"/>
            <w:gridSpan w:val="2"/>
          </w:tcPr>
          <w:p w14:paraId="2C882FDE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4"/>
          </w:p>
        </w:tc>
      </w:tr>
      <w:tr w:rsidR="00416B18" w:rsidRPr="00613F9C" w14:paraId="182B7990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24335" w14:textId="77777777" w:rsidR="00416B18" w:rsidRPr="00613F9C" w:rsidRDefault="00416B18" w:rsidP="00416B18">
            <w:pPr>
              <w:numPr>
                <w:ilvl w:val="0"/>
                <w:numId w:val="4"/>
              </w:numPr>
              <w:bidi/>
              <w:spacing w:line="240" w:lineRule="auto"/>
              <w:ind w:hanging="720"/>
              <w:rPr>
                <w:rFonts w:cs="Simplified Arabic"/>
                <w:rtl/>
              </w:rPr>
            </w:pPr>
          </w:p>
        </w:tc>
        <w:tc>
          <w:tcPr>
            <w:tcW w:w="9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B927C9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 xml:space="preserve"> غرض الوظيفة</w:t>
            </w:r>
          </w:p>
          <w:p w14:paraId="50383A9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1D0EA285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E33538" w14:textId="77777777" w:rsidR="00416B18" w:rsidRPr="00613F9C" w:rsidRDefault="00416B18" w:rsidP="00862568">
            <w:pPr>
              <w:bidi/>
              <w:jc w:val="both"/>
              <w:rPr>
                <w:rFonts w:cs="Simplified Arabic"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5"/>
          </w:p>
          <w:p w14:paraId="657D901D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</w:p>
        </w:tc>
      </w:tr>
      <w:tr w:rsidR="00416B18" w:rsidRPr="00613F9C" w14:paraId="472A485F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D9711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 xml:space="preserve">(3)  </w:t>
            </w:r>
          </w:p>
        </w:tc>
        <w:tc>
          <w:tcPr>
            <w:tcW w:w="9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193D58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أبعاد الوظيفة</w:t>
            </w:r>
          </w:p>
          <w:p w14:paraId="39532E76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0FA1474C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2746BE" w14:textId="77777777" w:rsidR="00416B18" w:rsidRPr="00613F9C" w:rsidRDefault="00416B18" w:rsidP="00862568">
            <w:pPr>
              <w:bidi/>
              <w:jc w:val="both"/>
              <w:rPr>
                <w:rFonts w:cs="Simplified Arabic"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6"/>
          </w:p>
          <w:p w14:paraId="49D1C5E2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</w:p>
        </w:tc>
      </w:tr>
      <w:tr w:rsidR="00416B18" w:rsidRPr="00613F9C" w14:paraId="1B437463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8DA12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 xml:space="preserve">(4) </w:t>
            </w:r>
          </w:p>
        </w:tc>
        <w:tc>
          <w:tcPr>
            <w:tcW w:w="66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12A58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المهام الوظيفية</w:t>
            </w:r>
          </w:p>
          <w:p w14:paraId="47640BD9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64275055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المسؤولية</w:t>
            </w:r>
          </w:p>
          <w:p w14:paraId="5341B82D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15B5528D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5D4ABDF" w14:textId="77777777" w:rsidR="00416B18" w:rsidRPr="00613F9C" w:rsidRDefault="00416B18" w:rsidP="00416B18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bidi/>
              <w:spacing w:line="24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6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D23C7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تجهيز وتنسيق الحملات ( مواقع وكميات )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7E6577E4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7"/>
          </w:p>
        </w:tc>
      </w:tr>
      <w:tr w:rsidR="00416B18" w:rsidRPr="00613F9C" w14:paraId="226B677F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82CB447" w14:textId="77777777" w:rsidR="00416B18" w:rsidRPr="00613F9C" w:rsidRDefault="00416B18" w:rsidP="00416B18">
            <w:pPr>
              <w:numPr>
                <w:ilvl w:val="0"/>
                <w:numId w:val="6"/>
              </w:numPr>
              <w:tabs>
                <w:tab w:val="left" w:pos="225"/>
              </w:tabs>
              <w:bidi/>
              <w:spacing w:line="24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6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0CE575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تغطية طلبات إدارة المشتريات للفرع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07CB6EEE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8"/>
          </w:p>
        </w:tc>
      </w:tr>
      <w:tr w:rsidR="00416B18" w:rsidRPr="00613F9C" w14:paraId="20B4F8F2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D6E2E1C" w14:textId="77777777" w:rsidR="00416B18" w:rsidRPr="00613F9C" w:rsidRDefault="00416B18" w:rsidP="00416B18">
            <w:pPr>
              <w:numPr>
                <w:ilvl w:val="0"/>
                <w:numId w:val="6"/>
              </w:numPr>
              <w:tabs>
                <w:tab w:val="left" w:pos="225"/>
              </w:tabs>
              <w:bidi/>
              <w:spacing w:line="24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6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EB99C6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متابعة إنتاجية كل سائق ، وتقديم تقرير شهري عن المتدني والمتقدم ، مع ذكر الأسباب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27772436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9"/>
          </w:p>
        </w:tc>
      </w:tr>
      <w:tr w:rsidR="00416B18" w:rsidRPr="00613F9C" w14:paraId="37835799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9BF20C6" w14:textId="77777777" w:rsidR="00416B18" w:rsidRPr="00613F9C" w:rsidRDefault="00416B18" w:rsidP="00416B18">
            <w:pPr>
              <w:numPr>
                <w:ilvl w:val="0"/>
                <w:numId w:val="6"/>
              </w:numPr>
              <w:tabs>
                <w:tab w:val="left" w:pos="225"/>
              </w:tabs>
              <w:bidi/>
              <w:spacing w:line="24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6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592300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تقديم تقرير أول بأول عن أي حدث من شأنه عرقلة سير العمل أو اهدار الوقت أو الجهد أو المال .... الخ .</w:t>
            </w:r>
            <w:r w:rsidRPr="00613F9C">
              <w:rPr>
                <w:rFonts w:cs="Simplified Arabic"/>
                <w:rtl/>
              </w:rPr>
              <w:t xml:space="preserve">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3AA06D06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10"/>
          </w:p>
        </w:tc>
      </w:tr>
      <w:tr w:rsidR="00416B18" w:rsidRPr="00613F9C" w14:paraId="689102C4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4C448F2" w14:textId="77777777" w:rsidR="00416B18" w:rsidRPr="00613F9C" w:rsidRDefault="00416B18" w:rsidP="00416B18">
            <w:pPr>
              <w:numPr>
                <w:ilvl w:val="0"/>
                <w:numId w:val="6"/>
              </w:numPr>
              <w:tabs>
                <w:tab w:val="left" w:pos="225"/>
              </w:tabs>
              <w:bidi/>
              <w:spacing w:line="24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6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2F46E1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متابعة حركة سير البضاعة داخل المستودعات ( تحميل وتنزيل ) .</w:t>
            </w:r>
            <w:r w:rsidRPr="00613F9C">
              <w:rPr>
                <w:rFonts w:cs="Simplified Arabic"/>
                <w:rtl/>
              </w:rPr>
              <w:t xml:space="preserve">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65BEECD8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11"/>
          </w:p>
        </w:tc>
      </w:tr>
      <w:tr w:rsidR="00416B18" w:rsidRPr="00613F9C" w14:paraId="6999EA68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E24136A" w14:textId="77777777" w:rsidR="00416B18" w:rsidRPr="00613F9C" w:rsidRDefault="00416B18" w:rsidP="00416B18">
            <w:pPr>
              <w:numPr>
                <w:ilvl w:val="0"/>
                <w:numId w:val="6"/>
              </w:numPr>
              <w:tabs>
                <w:tab w:val="left" w:pos="225"/>
              </w:tabs>
              <w:bidi/>
              <w:spacing w:line="24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6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0986CC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عدم خروج أي سائق لأي موقع إلا بكروكي مرسوم .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2D853047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12"/>
          </w:p>
        </w:tc>
      </w:tr>
      <w:tr w:rsidR="00416B18" w:rsidRPr="00613F9C" w14:paraId="5DD75116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0C29715" w14:textId="77777777" w:rsidR="00416B18" w:rsidRPr="00613F9C" w:rsidRDefault="00416B18" w:rsidP="00416B18">
            <w:pPr>
              <w:numPr>
                <w:ilvl w:val="0"/>
                <w:numId w:val="6"/>
              </w:numPr>
              <w:tabs>
                <w:tab w:val="left" w:pos="225"/>
              </w:tabs>
              <w:bidi/>
              <w:spacing w:line="24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6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2AF1C5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توزيع الحملات على السائقين .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0E89F70C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13"/>
          </w:p>
        </w:tc>
      </w:tr>
      <w:tr w:rsidR="00416B18" w:rsidRPr="00613F9C" w14:paraId="5C114E13" w14:textId="77777777" w:rsidTr="0086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84EAF02" w14:textId="77777777" w:rsidR="00416B18" w:rsidRPr="00613F9C" w:rsidRDefault="00416B18" w:rsidP="00416B18">
            <w:pPr>
              <w:numPr>
                <w:ilvl w:val="0"/>
                <w:numId w:val="6"/>
              </w:numPr>
              <w:tabs>
                <w:tab w:val="left" w:pos="225"/>
              </w:tabs>
              <w:bidi/>
              <w:spacing w:line="24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6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9C966C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متابعة انتاجية السائقين .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2B439E01" w14:textId="77777777" w:rsidR="00416B18" w:rsidRPr="00613F9C" w:rsidRDefault="00416B18" w:rsidP="0086256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14"/>
          </w:p>
        </w:tc>
      </w:tr>
    </w:tbl>
    <w:p w14:paraId="1EED1435" w14:textId="77777777" w:rsidR="00416B18" w:rsidRDefault="00416B18" w:rsidP="00416B18">
      <w:pPr>
        <w:bidi/>
        <w:rPr>
          <w:rFonts w:hint="cs"/>
          <w:lang w:bidi="ar-EG"/>
        </w:rPr>
      </w:pPr>
    </w:p>
    <w:p w14:paraId="082CFEEA" w14:textId="77777777" w:rsidR="00416B18" w:rsidRDefault="00416B18" w:rsidP="00416B18">
      <w:pPr>
        <w:bidi/>
      </w:pPr>
      <w:r>
        <w:br w:type="page"/>
      </w:r>
    </w:p>
    <w:tbl>
      <w:tblPr>
        <w:tblpPr w:leftFromText="180" w:rightFromText="180" w:horzAnchor="margin" w:tblpXSpec="center" w:tblpY="-225"/>
        <w:bidiVisual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680"/>
        <w:gridCol w:w="480"/>
        <w:gridCol w:w="7080"/>
      </w:tblGrid>
      <w:tr w:rsidR="00416B18" w:rsidRPr="00613F9C" w14:paraId="057A9198" w14:textId="77777777" w:rsidTr="00416B1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13BF953" w14:textId="77777777" w:rsidR="00416B18" w:rsidRPr="00613F9C" w:rsidRDefault="00416B18" w:rsidP="00416B18">
            <w:pPr>
              <w:bidi/>
              <w:jc w:val="both"/>
              <w:rPr>
                <w:rFonts w:cs="Simplified Arabic" w:hint="cs"/>
                <w:rtl/>
                <w:lang w:bidi="ar-EG"/>
              </w:rPr>
            </w:pPr>
            <w:r w:rsidRPr="00613F9C">
              <w:rPr>
                <w:rFonts w:cs="Simplified Arabic" w:hint="cs"/>
                <w:rtl/>
              </w:rPr>
              <w:lastRenderedPageBreak/>
              <w:t xml:space="preserve">(5) 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8C656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الهيكل التنظيمي لهذه الوظيفة</w:t>
            </w:r>
          </w:p>
          <w:p w14:paraId="7B3D9B45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3275C019" w14:textId="77777777" w:rsidTr="00416B18">
        <w:trPr>
          <w:trHeight w:val="162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1A82" w14:textId="77777777" w:rsidR="00416B18" w:rsidRPr="00613F9C" w:rsidRDefault="00416B18" w:rsidP="00416B18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613F9C">
              <w:rPr>
                <w:rFonts w:cs="Simplified Arabic" w:hint="cs"/>
                <w:b/>
                <w:bCs/>
                <w:rtl/>
              </w:rPr>
              <w:t>انظر الهيكلة المعتمدة</w:t>
            </w:r>
          </w:p>
        </w:tc>
      </w:tr>
      <w:tr w:rsidR="00416B18" w:rsidRPr="00613F9C" w14:paraId="4FC56D42" w14:textId="77777777" w:rsidTr="00416B1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A5754DF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>(6)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FEE64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سياق الوظيفة (بيئة العمل العامة)</w:t>
            </w:r>
          </w:p>
          <w:p w14:paraId="02494414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5648673F" w14:textId="77777777" w:rsidTr="00416B18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D6D72" w14:textId="77777777" w:rsidR="00416B18" w:rsidRPr="00613F9C" w:rsidRDefault="00416B18" w:rsidP="00416B18">
            <w:pPr>
              <w:bidi/>
              <w:jc w:val="both"/>
              <w:rPr>
                <w:rFonts w:cs="Simplified Arabic"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15"/>
          </w:p>
          <w:p w14:paraId="0C5C918C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</w:tr>
      <w:tr w:rsidR="00416B18" w:rsidRPr="00613F9C" w14:paraId="71CC3D94" w14:textId="77777777" w:rsidTr="00416B1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2ADCF5A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 xml:space="preserve">(7) 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88603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المعرفة والمهارات والخبرة المطلوبة لأداء الوظيفة</w:t>
            </w:r>
          </w:p>
          <w:p w14:paraId="693A0484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51CE7C1B" w14:textId="77777777" w:rsidTr="00416B18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339BF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16"/>
          </w:p>
          <w:p w14:paraId="50AB2C47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</w:tr>
      <w:tr w:rsidR="00416B18" w:rsidRPr="00613F9C" w14:paraId="0CD74CE1" w14:textId="77777777" w:rsidTr="00416B1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97BE941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 xml:space="preserve">(8) 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04D77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الاتصالات وعلاقات العمل</w:t>
            </w:r>
          </w:p>
          <w:p w14:paraId="0398829C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526DB7C2" w14:textId="77777777" w:rsidTr="00416B1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AACFBAD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93FEE92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داخليا في الشركة</w:t>
            </w:r>
          </w:p>
          <w:p w14:paraId="44B01EE5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9E1873" w14:textId="77777777" w:rsidR="00416B18" w:rsidRPr="00613F9C" w:rsidRDefault="00416B18" w:rsidP="00416B18">
            <w:pPr>
              <w:rPr>
                <w:rFonts w:cs="Simplified Arabic"/>
              </w:rPr>
            </w:pPr>
            <w:r w:rsidRPr="00613F9C">
              <w:rPr>
                <w:rFonts w:cs="Simplified Arabic"/>
              </w:rPr>
              <w:t>:</w:t>
            </w:r>
          </w:p>
          <w:p w14:paraId="531CC4C6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11B5C755" w14:textId="77777777" w:rsidR="00416B18" w:rsidRPr="00613F9C" w:rsidRDefault="00416B18" w:rsidP="00416B18">
            <w:pPr>
              <w:jc w:val="right"/>
              <w:rPr>
                <w:rFonts w:cs="Simplified Arabic"/>
                <w:rtl/>
              </w:rPr>
            </w:pPr>
            <w:r w:rsidRPr="00613F9C">
              <w:rPr>
                <w:rFonts w:cs="Simplified Arabi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613F9C">
              <w:rPr>
                <w:rFonts w:cs="Simplified Arabic"/>
              </w:rPr>
              <w:instrText xml:space="preserve"> FORMTEXT </w:instrText>
            </w:r>
            <w:r w:rsidRPr="00613F9C">
              <w:rPr>
                <w:rFonts w:cs="Simplified Arabic"/>
              </w:rPr>
            </w:r>
            <w:r w:rsidRPr="00613F9C">
              <w:rPr>
                <w:rFonts w:cs="Simplified Arabic"/>
              </w:rPr>
              <w:fldChar w:fldCharType="separate"/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</w:rPr>
              <w:fldChar w:fldCharType="end"/>
            </w:r>
            <w:bookmarkEnd w:id="17"/>
          </w:p>
          <w:p w14:paraId="05ACD4D6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</w:tr>
      <w:tr w:rsidR="00416B18" w:rsidRPr="00613F9C" w14:paraId="7D69411D" w14:textId="77777777" w:rsidTr="00416B1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62F7926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6478151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خارجيا</w:t>
            </w:r>
          </w:p>
          <w:p w14:paraId="3038EA73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871885" w14:textId="77777777" w:rsidR="00416B18" w:rsidRPr="00613F9C" w:rsidRDefault="00416B18" w:rsidP="00416B18">
            <w:pPr>
              <w:rPr>
                <w:rFonts w:cs="Simplified Arabic"/>
              </w:rPr>
            </w:pPr>
            <w:r w:rsidRPr="00613F9C">
              <w:rPr>
                <w:rFonts w:cs="Simplified Arabic"/>
              </w:rPr>
              <w:t>:</w:t>
            </w:r>
          </w:p>
          <w:p w14:paraId="63C45884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7E84B49D" w14:textId="77777777" w:rsidR="00416B18" w:rsidRPr="00613F9C" w:rsidRDefault="00416B18" w:rsidP="00416B18">
            <w:pPr>
              <w:jc w:val="right"/>
              <w:rPr>
                <w:rFonts w:cs="Simplified Arabic"/>
                <w:rtl/>
              </w:rPr>
            </w:pPr>
            <w:r w:rsidRPr="00613F9C">
              <w:rPr>
                <w:rFonts w:cs="Simplified Arabi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613F9C">
              <w:rPr>
                <w:rFonts w:cs="Simplified Arabic"/>
              </w:rPr>
              <w:instrText xml:space="preserve"> FORMTEXT </w:instrText>
            </w:r>
            <w:r w:rsidRPr="00613F9C">
              <w:rPr>
                <w:rFonts w:cs="Simplified Arabic"/>
              </w:rPr>
            </w:r>
            <w:r w:rsidRPr="00613F9C">
              <w:rPr>
                <w:rFonts w:cs="Simplified Arabic"/>
              </w:rPr>
              <w:fldChar w:fldCharType="separate"/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  <w:noProof/>
              </w:rPr>
              <w:t> </w:t>
            </w:r>
            <w:r w:rsidRPr="00613F9C">
              <w:rPr>
                <w:rFonts w:cs="Simplified Arabic"/>
              </w:rPr>
              <w:fldChar w:fldCharType="end"/>
            </w:r>
            <w:bookmarkEnd w:id="18"/>
          </w:p>
          <w:p w14:paraId="4411E41F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</w:tr>
      <w:tr w:rsidR="00416B18" w:rsidRPr="00613F9C" w14:paraId="69C38825" w14:textId="77777777" w:rsidTr="00416B1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9F3FD28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 xml:space="preserve">(9) 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3B8AE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سلطة اتخاذ القرار والمسؤولية</w:t>
            </w:r>
          </w:p>
          <w:p w14:paraId="3110BA30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0D536CCF" w14:textId="77777777" w:rsidTr="00416B18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AE2F0" w14:textId="77777777" w:rsidR="00416B18" w:rsidRPr="00613F9C" w:rsidRDefault="00416B18" w:rsidP="00416B18">
            <w:pPr>
              <w:bidi/>
              <w:jc w:val="both"/>
              <w:rPr>
                <w:rFonts w:cs="Simplified Arabic"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19"/>
          </w:p>
          <w:p w14:paraId="0CF0CF75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</w:tr>
      <w:tr w:rsidR="00416B18" w:rsidRPr="00613F9C" w14:paraId="37C080EA" w14:textId="77777777" w:rsidTr="00416B1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482089B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 xml:space="preserve">(10) 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1001F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التحديات الرئيسية التي تواجهها الوظيفة</w:t>
            </w:r>
          </w:p>
          <w:p w14:paraId="24BE68A0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60C12639" w14:textId="77777777" w:rsidTr="00416B18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E7316" w14:textId="77777777" w:rsidR="00416B18" w:rsidRPr="00613F9C" w:rsidRDefault="00416B18" w:rsidP="00416B18">
            <w:pPr>
              <w:bidi/>
              <w:jc w:val="both"/>
              <w:rPr>
                <w:rFonts w:cs="Simplified Arabic"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20"/>
          </w:p>
          <w:p w14:paraId="7E320A46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</w:tr>
      <w:tr w:rsidR="00416B18" w:rsidRPr="00613F9C" w14:paraId="11956860" w14:textId="77777777" w:rsidTr="00416B1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CE45037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 w:hint="cs"/>
                <w:rtl/>
              </w:rPr>
              <w:t xml:space="preserve">(11) 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64352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</w:rPr>
            </w:pPr>
            <w:r w:rsidRPr="00613F9C">
              <w:rPr>
                <w:rFonts w:cs="Simplified Arabic" w:hint="cs"/>
                <w:b/>
                <w:bCs/>
                <w:i/>
                <w:iCs/>
                <w:u w:val="single"/>
                <w:rtl/>
              </w:rPr>
              <w:t>اتفاقية وصف الوظيفة</w:t>
            </w:r>
          </w:p>
          <w:p w14:paraId="55B165A6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i/>
                <w:iCs/>
                <w:u w:val="single"/>
                <w:rtl/>
              </w:rPr>
            </w:pPr>
          </w:p>
        </w:tc>
      </w:tr>
      <w:tr w:rsidR="00416B18" w:rsidRPr="00613F9C" w14:paraId="7B44A3D1" w14:textId="77777777" w:rsidTr="00416B18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D1E0E6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  <w:r w:rsidRPr="00613F9C">
              <w:rPr>
                <w:rFonts w:cs="Simplified Arabic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 w:hint="cs"/>
              </w:rPr>
              <w:instrText>FORMTEXT</w:instrText>
            </w:r>
            <w:r w:rsidRPr="00613F9C">
              <w:rPr>
                <w:rFonts w:cs="Simplified Arabic"/>
                <w:rtl/>
              </w:rPr>
              <w:instrText xml:space="preserve"> </w:instrText>
            </w:r>
            <w:r w:rsidRPr="00613F9C">
              <w:rPr>
                <w:rFonts w:cs="Simplified Arabic"/>
                <w:rtl/>
              </w:rPr>
            </w:r>
            <w:r w:rsidRPr="00613F9C">
              <w:rPr>
                <w:rFonts w:cs="Simplified Arabic"/>
                <w:rtl/>
              </w:rPr>
              <w:fldChar w:fldCharType="separate"/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D825C9">
              <w:rPr>
                <w:noProof/>
                <w:rtl/>
              </w:rPr>
              <w:t> </w:t>
            </w:r>
            <w:r w:rsidRPr="00613F9C">
              <w:rPr>
                <w:rFonts w:cs="Simplified Arabic"/>
                <w:rtl/>
              </w:rPr>
              <w:fldChar w:fldCharType="end"/>
            </w:r>
            <w:bookmarkEnd w:id="21"/>
          </w:p>
          <w:p w14:paraId="2DADAFF9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rtl/>
              </w:rPr>
            </w:pPr>
          </w:p>
        </w:tc>
      </w:tr>
    </w:tbl>
    <w:p w14:paraId="134D8A41" w14:textId="77777777" w:rsidR="00416B18" w:rsidRDefault="00416B18" w:rsidP="00416B18">
      <w:pPr>
        <w:bidi/>
        <w:jc w:val="both"/>
        <w:rPr>
          <w:b/>
          <w:bCs/>
          <w:rtl/>
        </w:rPr>
      </w:pPr>
    </w:p>
    <w:tbl>
      <w:tblPr>
        <w:bidiVisual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416B18" w:rsidRPr="00613F9C" w14:paraId="737A9910" w14:textId="77777777" w:rsidTr="00862568">
        <w:tc>
          <w:tcPr>
            <w:tcW w:w="10188" w:type="dxa"/>
          </w:tcPr>
          <w:p w14:paraId="20BDA6DF" w14:textId="77777777" w:rsidR="00416B18" w:rsidRPr="00613F9C" w:rsidRDefault="00416B18" w:rsidP="00862568">
            <w:pPr>
              <w:bidi/>
              <w:jc w:val="both"/>
              <w:rPr>
                <w:b/>
                <w:bCs/>
                <w:u w:val="single"/>
                <w:rtl/>
              </w:rPr>
            </w:pPr>
          </w:p>
          <w:p w14:paraId="26B788E3" w14:textId="77777777" w:rsidR="00416B18" w:rsidRPr="00613F9C" w:rsidRDefault="00416B18" w:rsidP="00862568">
            <w:pPr>
              <w:bidi/>
              <w:jc w:val="both"/>
              <w:rPr>
                <w:b/>
                <w:bCs/>
                <w:rtl/>
              </w:rPr>
            </w:pPr>
          </w:p>
          <w:p w14:paraId="6A0B3811" w14:textId="77777777" w:rsidR="00416B18" w:rsidRPr="00613F9C" w:rsidRDefault="00416B18" w:rsidP="00862568">
            <w:pPr>
              <w:bidi/>
              <w:jc w:val="both"/>
              <w:rPr>
                <w:b/>
                <w:bCs/>
                <w:rtl/>
              </w:rPr>
            </w:pPr>
          </w:p>
          <w:p w14:paraId="5908092F" w14:textId="77777777" w:rsidR="00416B18" w:rsidRPr="00613F9C" w:rsidRDefault="00416B18" w:rsidP="00862568">
            <w:pPr>
              <w:bidi/>
              <w:jc w:val="both"/>
              <w:rPr>
                <w:b/>
                <w:bCs/>
                <w:rtl/>
              </w:rPr>
            </w:pPr>
          </w:p>
          <w:p w14:paraId="24553262" w14:textId="77777777" w:rsidR="00416B18" w:rsidRPr="00613F9C" w:rsidRDefault="00416B18" w:rsidP="00862568">
            <w:pPr>
              <w:bidi/>
              <w:jc w:val="both"/>
              <w:rPr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1321"/>
        <w:tblOverlap w:val="never"/>
        <w:bidiVisual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4440"/>
      </w:tblGrid>
      <w:tr w:rsidR="00416B18" w:rsidRPr="00613F9C" w14:paraId="30FC0B11" w14:textId="77777777" w:rsidTr="00416B18">
        <w:tc>
          <w:tcPr>
            <w:tcW w:w="5515" w:type="dxa"/>
          </w:tcPr>
          <w:p w14:paraId="2530E0A1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  <w:p w14:paraId="5F2639CF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  <w:r w:rsidRPr="00613F9C">
              <w:rPr>
                <w:rFonts w:cs="Simplified Arabic" w:hint="cs"/>
                <w:b/>
                <w:bCs/>
                <w:rtl/>
              </w:rPr>
              <w:t>التوقيع :      _______________________________</w:t>
            </w:r>
          </w:p>
          <w:p w14:paraId="58849250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  <w:p w14:paraId="70EDF847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  <w:r w:rsidRPr="00613F9C">
              <w:rPr>
                <w:rFonts w:cs="Simplified Arabic" w:hint="cs"/>
                <w:b/>
                <w:bCs/>
                <w:rtl/>
              </w:rPr>
              <w:t xml:space="preserve">إسم شاغل الوظيفة: </w:t>
            </w:r>
            <w:r w:rsidRPr="00613F9C">
              <w:rPr>
                <w:rFonts w:cs="Simplified Arabic"/>
                <w:b/>
                <w:bCs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613F9C">
              <w:rPr>
                <w:rFonts w:cs="Simplified Arabic"/>
                <w:b/>
                <w:bCs/>
                <w:rtl/>
              </w:rPr>
              <w:instrText xml:space="preserve"> </w:instrText>
            </w:r>
            <w:r w:rsidRPr="00613F9C">
              <w:rPr>
                <w:rFonts w:cs="Simplified Arabic" w:hint="cs"/>
                <w:b/>
                <w:bCs/>
              </w:rPr>
              <w:instrText>FORMTEXT</w:instrText>
            </w:r>
            <w:r w:rsidRPr="00613F9C">
              <w:rPr>
                <w:rFonts w:cs="Simplified Arabic"/>
                <w:b/>
                <w:bCs/>
                <w:rtl/>
              </w:rPr>
              <w:instrText xml:space="preserve"> </w:instrText>
            </w:r>
            <w:r w:rsidRPr="00613F9C">
              <w:rPr>
                <w:rFonts w:cs="Simplified Arabic"/>
                <w:b/>
                <w:bCs/>
                <w:rtl/>
              </w:rPr>
            </w:r>
            <w:r w:rsidRPr="00613F9C">
              <w:rPr>
                <w:rFonts w:cs="Simplified Arabic"/>
                <w:b/>
                <w:bCs/>
                <w:rtl/>
              </w:rPr>
              <w:fldChar w:fldCharType="separate"/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rFonts w:cs="Simplified Arabic"/>
                <w:b/>
                <w:bCs/>
                <w:rtl/>
              </w:rPr>
              <w:fldChar w:fldCharType="end"/>
            </w:r>
            <w:bookmarkEnd w:id="22"/>
          </w:p>
          <w:p w14:paraId="745AA73D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40" w:type="dxa"/>
          </w:tcPr>
          <w:p w14:paraId="54CEBB48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  <w:p w14:paraId="19F39732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  <w:r w:rsidRPr="00613F9C">
              <w:rPr>
                <w:rFonts w:cs="Simplified Arabic" w:hint="cs"/>
                <w:b/>
                <w:bCs/>
                <w:rtl/>
              </w:rPr>
              <w:t>التاريخ : __________________</w:t>
            </w:r>
          </w:p>
        </w:tc>
      </w:tr>
      <w:tr w:rsidR="00416B18" w:rsidRPr="00613F9C" w14:paraId="2F3F152E" w14:textId="77777777" w:rsidTr="00416B18">
        <w:tc>
          <w:tcPr>
            <w:tcW w:w="5515" w:type="dxa"/>
          </w:tcPr>
          <w:p w14:paraId="504163F7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  <w:p w14:paraId="77A4DDEF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  <w:r w:rsidRPr="00613F9C">
              <w:rPr>
                <w:rFonts w:cs="Simplified Arabic" w:hint="cs"/>
                <w:b/>
                <w:bCs/>
                <w:rtl/>
              </w:rPr>
              <w:t>التوقيع :    ________________________________</w:t>
            </w:r>
          </w:p>
          <w:p w14:paraId="0AE3068C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  <w:p w14:paraId="427EF1EA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  <w:r w:rsidRPr="00613F9C">
              <w:rPr>
                <w:rFonts w:cs="Simplified Arabic" w:hint="cs"/>
                <w:b/>
                <w:bCs/>
                <w:rtl/>
              </w:rPr>
              <w:t xml:space="preserve">إسم الرئيس المباشر: </w:t>
            </w:r>
            <w:r w:rsidRPr="00613F9C">
              <w:rPr>
                <w:rFonts w:cs="Simplified Arabic"/>
                <w:b/>
                <w:bCs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613F9C">
              <w:rPr>
                <w:rFonts w:cs="Simplified Arabic"/>
                <w:b/>
                <w:bCs/>
                <w:rtl/>
              </w:rPr>
              <w:instrText xml:space="preserve"> </w:instrText>
            </w:r>
            <w:r w:rsidRPr="00613F9C">
              <w:rPr>
                <w:rFonts w:cs="Simplified Arabic" w:hint="cs"/>
                <w:b/>
                <w:bCs/>
              </w:rPr>
              <w:instrText>FORMTEXT</w:instrText>
            </w:r>
            <w:r w:rsidRPr="00613F9C">
              <w:rPr>
                <w:rFonts w:cs="Simplified Arabic"/>
                <w:b/>
                <w:bCs/>
                <w:rtl/>
              </w:rPr>
              <w:instrText xml:space="preserve"> </w:instrText>
            </w:r>
            <w:r w:rsidRPr="00613F9C">
              <w:rPr>
                <w:rFonts w:cs="Simplified Arabic"/>
                <w:b/>
                <w:bCs/>
                <w:rtl/>
              </w:rPr>
            </w:r>
            <w:r w:rsidRPr="00613F9C">
              <w:rPr>
                <w:rFonts w:cs="Simplified Arabic"/>
                <w:b/>
                <w:bCs/>
                <w:rtl/>
              </w:rPr>
              <w:fldChar w:fldCharType="separate"/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b/>
                <w:bCs/>
                <w:noProof/>
                <w:rtl/>
              </w:rPr>
              <w:t> </w:t>
            </w:r>
            <w:r w:rsidRPr="00613F9C">
              <w:rPr>
                <w:rFonts w:cs="Simplified Arabic"/>
                <w:b/>
                <w:bCs/>
                <w:rtl/>
              </w:rPr>
              <w:fldChar w:fldCharType="end"/>
            </w:r>
            <w:bookmarkEnd w:id="23"/>
          </w:p>
          <w:p w14:paraId="1B137BAC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40" w:type="dxa"/>
          </w:tcPr>
          <w:p w14:paraId="557C2AE8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  <w:p w14:paraId="1786F3AE" w14:textId="77777777" w:rsidR="00416B18" w:rsidRPr="00613F9C" w:rsidRDefault="00416B18" w:rsidP="00416B18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  <w:r w:rsidRPr="00613F9C">
              <w:rPr>
                <w:rFonts w:cs="Simplified Arabic" w:hint="cs"/>
                <w:b/>
                <w:bCs/>
                <w:rtl/>
              </w:rPr>
              <w:t>التاريخ : __________________</w:t>
            </w:r>
          </w:p>
        </w:tc>
      </w:tr>
    </w:tbl>
    <w:p w14:paraId="414EF53F" w14:textId="77777777" w:rsidR="00416B18" w:rsidRPr="008839D6" w:rsidRDefault="00416B18" w:rsidP="00416B18">
      <w:pPr>
        <w:bidi/>
        <w:jc w:val="both"/>
        <w:rPr>
          <w:b/>
          <w:bCs/>
          <w:rtl/>
        </w:rPr>
      </w:pPr>
    </w:p>
    <w:p w14:paraId="1F65B259" w14:textId="73988C39" w:rsidR="00824B36" w:rsidRPr="00416B18" w:rsidRDefault="00824B36" w:rsidP="00416B18"/>
    <w:sectPr w:rsidR="00824B36" w:rsidRPr="00416B18" w:rsidSect="00BC57B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F179" w14:textId="77777777" w:rsidR="00887978" w:rsidRDefault="00887978">
      <w:pPr>
        <w:spacing w:line="240" w:lineRule="auto"/>
      </w:pPr>
      <w:r>
        <w:separator/>
      </w:r>
    </w:p>
  </w:endnote>
  <w:endnote w:type="continuationSeparator" w:id="0">
    <w:p w14:paraId="0DA842E1" w14:textId="77777777" w:rsidR="00887978" w:rsidRDefault="00887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D3CD" w14:textId="77777777" w:rsidR="000C2633" w:rsidRPr="004B50CB" w:rsidRDefault="00E2070D" w:rsidP="00416B18">
    <w:pPr>
      <w:pStyle w:val="Footer"/>
      <w:bidi/>
      <w:jc w:val="center"/>
      <w:rPr>
        <w:rFonts w:hint="cs"/>
        <w:rtl/>
        <w:lang w:val="ar-SA" w:bidi="ar-EG"/>
      </w:rPr>
    </w:pPr>
    <w:r w:rsidRPr="004B50CB">
      <w:rPr>
        <w:rtl/>
        <w:lang w:val="ar-SA" w:eastAsia="ar"/>
      </w:rPr>
      <w:fldChar w:fldCharType="begin"/>
    </w:r>
    <w:r w:rsidRPr="004B50CB">
      <w:rPr>
        <w:rtl/>
        <w:lang w:val="ar-SA" w:eastAsia="ar"/>
      </w:rPr>
      <w:instrText xml:space="preserve"> PAGE   \* MERGEFORMAT </w:instrText>
    </w:r>
    <w:r w:rsidRPr="004B50CB">
      <w:rPr>
        <w:rtl/>
        <w:lang w:val="ar-SA" w:eastAsia="ar"/>
      </w:rPr>
      <w:fldChar w:fldCharType="separate"/>
    </w:r>
    <w:r w:rsidRPr="004B50CB">
      <w:rPr>
        <w:noProof/>
        <w:rtl/>
        <w:lang w:val="ar-SA" w:eastAsia="ar"/>
      </w:rPr>
      <w:t>2</w:t>
    </w:r>
    <w:r w:rsidRPr="004B50CB">
      <w:rPr>
        <w:noProof/>
        <w:rtl/>
        <w:lang w:val="ar-SA" w:eastAsia="a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2103" w14:textId="77777777" w:rsidR="00416B18" w:rsidRPr="004B50CB" w:rsidRDefault="00416B18" w:rsidP="00416B18">
    <w:pPr>
      <w:pStyle w:val="Footer"/>
      <w:bidi/>
      <w:jc w:val="center"/>
      <w:rPr>
        <w:rFonts w:hint="cs"/>
        <w:rtl/>
        <w:lang w:val="ar-SA" w:bidi="ar-EG"/>
      </w:rPr>
    </w:pPr>
    <w:r w:rsidRPr="004B50CB">
      <w:rPr>
        <w:rtl/>
        <w:lang w:val="ar-SA" w:eastAsia="ar"/>
      </w:rPr>
      <w:fldChar w:fldCharType="begin"/>
    </w:r>
    <w:r w:rsidRPr="004B50CB">
      <w:rPr>
        <w:rtl/>
        <w:lang w:val="ar-SA" w:eastAsia="ar"/>
      </w:rPr>
      <w:instrText xml:space="preserve"> PAGE   \* MERGEFORMAT </w:instrText>
    </w:r>
    <w:r w:rsidRPr="004B50CB">
      <w:rPr>
        <w:rtl/>
        <w:lang w:val="ar-SA" w:eastAsia="ar"/>
      </w:rPr>
      <w:fldChar w:fldCharType="separate"/>
    </w:r>
    <w:r>
      <w:rPr>
        <w:noProof/>
        <w:rtl/>
        <w:lang w:val="ar-SA" w:eastAsia="ar"/>
      </w:rPr>
      <w:t>2</w:t>
    </w:r>
    <w:r w:rsidRPr="004B50CB">
      <w:rPr>
        <w:noProof/>
        <w:rtl/>
        <w:lang w:val="ar-SA" w:eastAsia="ar"/>
      </w:rPr>
      <w:fldChar w:fldCharType="end"/>
    </w:r>
  </w:p>
  <w:p w14:paraId="4A60AEE5" w14:textId="77777777" w:rsidR="00416B18" w:rsidRPr="00416B18" w:rsidRDefault="00416B18" w:rsidP="00416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A342" w14:textId="77777777" w:rsidR="00887978" w:rsidRDefault="00887978">
      <w:pPr>
        <w:spacing w:line="240" w:lineRule="auto"/>
      </w:pPr>
      <w:r>
        <w:separator/>
      </w:r>
    </w:p>
  </w:footnote>
  <w:footnote w:type="continuationSeparator" w:id="0">
    <w:p w14:paraId="2F77D827" w14:textId="77777777" w:rsidR="00887978" w:rsidRDefault="00887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B02" w14:textId="78F88D28" w:rsidR="000C2633" w:rsidRPr="004B50CB" w:rsidRDefault="00887978" w:rsidP="004C1470">
    <w:pPr>
      <w:pStyle w:val="Header"/>
      <w:bidi/>
      <w:jc w:val="left"/>
      <w:rPr>
        <w:rtl/>
        <w:lang w:val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D9AA" w14:textId="4EF472B3" w:rsidR="000C2633" w:rsidRDefault="00887978" w:rsidP="00DB6F9B">
    <w:pPr>
      <w:pStyle w:val="Header"/>
      <w:bidi/>
      <w:jc w:val="left"/>
    </w:pPr>
    <w:sdt>
      <w:sdtPr>
        <w:rPr>
          <w:rtl/>
        </w:rPr>
        <w:alias w:val="اسم الشركة:"/>
        <w:tag w:val="اسم الشركة:"/>
        <w:id w:val="1671911878"/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4C1470">
          <w:rPr>
            <w:rtl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DF6EE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590EF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16984"/>
    <w:multiLevelType w:val="hybridMultilevel"/>
    <w:tmpl w:val="2A06B476"/>
    <w:lvl w:ilvl="0" w:tplc="04090013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740EA"/>
    <w:multiLevelType w:val="hybridMultilevel"/>
    <w:tmpl w:val="89027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807A11"/>
    <w:multiLevelType w:val="hybridMultilevel"/>
    <w:tmpl w:val="05A03732"/>
    <w:lvl w:ilvl="0" w:tplc="73EA5EF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333BA4"/>
    <w:multiLevelType w:val="hybridMultilevel"/>
    <w:tmpl w:val="3662AA8A"/>
    <w:lvl w:ilvl="0" w:tplc="AA948F3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F3"/>
    <w:rsid w:val="00002E54"/>
    <w:rsid w:val="003B5BC5"/>
    <w:rsid w:val="003F3590"/>
    <w:rsid w:val="00416B18"/>
    <w:rsid w:val="004C1470"/>
    <w:rsid w:val="00511292"/>
    <w:rsid w:val="00592B58"/>
    <w:rsid w:val="005B78A8"/>
    <w:rsid w:val="00604F2A"/>
    <w:rsid w:val="00740BEB"/>
    <w:rsid w:val="00775DF3"/>
    <w:rsid w:val="00824B36"/>
    <w:rsid w:val="00887978"/>
    <w:rsid w:val="00982691"/>
    <w:rsid w:val="00C83796"/>
    <w:rsid w:val="00E01B50"/>
    <w:rsid w:val="00E2070D"/>
    <w:rsid w:val="00F00821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29FFFF"/>
  <w15:chartTrackingRefBased/>
  <w15:docId w15:val="{4BEA5CE5-6083-4B48-8D1E-73B11DB4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92"/>
    <w:pPr>
      <w:spacing w:after="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E2070D"/>
    <w:pPr>
      <w:keepLines/>
      <w:spacing w:before="120" w:after="120" w:line="240" w:lineRule="auto"/>
      <w:outlineLvl w:val="0"/>
    </w:pPr>
    <w:rPr>
      <w:rFonts w:ascii="Tahoma" w:eastAsiaTheme="majorEastAsia" w:hAnsi="Tahoma" w:cs="Tahoma"/>
      <w:b/>
      <w:bCs/>
      <w:smallCaps/>
      <w:lang w:eastAsia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E2070D"/>
    <w:pPr>
      <w:keepLines/>
      <w:spacing w:before="30" w:after="30" w:line="240" w:lineRule="auto"/>
      <w:outlineLvl w:val="1"/>
    </w:pPr>
    <w:rPr>
      <w:rFonts w:ascii="Tahoma" w:eastAsiaTheme="majorEastAsia" w:hAnsi="Tahoma" w:cs="Tahoma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92"/>
    <w:pPr>
      <w:ind w:left="720"/>
      <w:contextualSpacing/>
    </w:pPr>
  </w:style>
  <w:style w:type="table" w:styleId="TableGrid">
    <w:name w:val="Table Grid"/>
    <w:basedOn w:val="TableNormal"/>
    <w:uiPriority w:val="39"/>
    <w:rsid w:val="0051129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7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070D"/>
    <w:rPr>
      <w:rFonts w:ascii="Tahoma" w:eastAsiaTheme="majorEastAsia" w:hAnsi="Tahoma" w:cs="Tahoma"/>
      <w:b/>
      <w:bCs/>
      <w:smallCaps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2070D"/>
    <w:rPr>
      <w:rFonts w:ascii="Tahoma" w:eastAsiaTheme="majorEastAsia" w:hAnsi="Tahoma" w:cs="Tahoma"/>
      <w:b/>
      <w:bCs/>
      <w:sz w:val="20"/>
      <w:szCs w:val="20"/>
      <w:lang w:eastAsia="ar-SA"/>
    </w:rPr>
  </w:style>
  <w:style w:type="paragraph" w:styleId="ListBullet">
    <w:name w:val="List Bullet"/>
    <w:basedOn w:val="Normal"/>
    <w:uiPriority w:val="10"/>
    <w:rsid w:val="00E2070D"/>
    <w:pPr>
      <w:numPr>
        <w:numId w:val="2"/>
      </w:numPr>
      <w:spacing w:before="30" w:after="30" w:line="240" w:lineRule="auto"/>
    </w:pPr>
    <w:rPr>
      <w:rFonts w:ascii="Tahoma" w:eastAsiaTheme="minorEastAsia" w:hAnsi="Tahoma" w:cs="Tahoma"/>
      <w:sz w:val="20"/>
      <w:szCs w:val="20"/>
      <w:lang w:eastAsia="ar-SA"/>
    </w:rPr>
  </w:style>
  <w:style w:type="paragraph" w:styleId="ListNumber">
    <w:name w:val="List Number"/>
    <w:basedOn w:val="Normal"/>
    <w:uiPriority w:val="10"/>
    <w:rsid w:val="00E2070D"/>
    <w:pPr>
      <w:numPr>
        <w:numId w:val="3"/>
      </w:numPr>
      <w:spacing w:before="30" w:after="30" w:line="240" w:lineRule="auto"/>
    </w:pPr>
    <w:rPr>
      <w:rFonts w:ascii="Tahoma" w:eastAsiaTheme="minorEastAsia" w:hAnsi="Tahoma" w:cs="Tahoma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2070D"/>
    <w:pPr>
      <w:spacing w:before="30" w:after="30" w:line="240" w:lineRule="auto"/>
    </w:pPr>
    <w:rPr>
      <w:rFonts w:ascii="Tahoma" w:eastAsiaTheme="minorEastAsia" w:hAnsi="Tahoma" w:cs="Tahoma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E2070D"/>
    <w:rPr>
      <w:rFonts w:ascii="Tahoma" w:eastAsiaTheme="minorEastAsia" w:hAnsi="Tahoma" w:cs="Tahoma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2070D"/>
    <w:pPr>
      <w:spacing w:after="240" w:line="240" w:lineRule="auto"/>
      <w:jc w:val="right"/>
    </w:pPr>
    <w:rPr>
      <w:rFonts w:ascii="Tahoma" w:eastAsiaTheme="minorEastAsia" w:hAnsi="Tahoma" w:cs="Tahoma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E2070D"/>
    <w:rPr>
      <w:rFonts w:ascii="Tahoma" w:eastAsiaTheme="minorEastAsia" w:hAnsi="Tahoma" w:cs="Tahoma"/>
      <w:b/>
      <w:bCs/>
      <w:sz w:val="28"/>
      <w:szCs w:val="28"/>
      <w:lang w:eastAsia="ar-SA"/>
    </w:rPr>
  </w:style>
  <w:style w:type="table" w:styleId="TableGridLight">
    <w:name w:val="Grid Table Light"/>
    <w:basedOn w:val="TableNormal"/>
    <w:uiPriority w:val="40"/>
    <w:rsid w:val="00E2070D"/>
    <w:pPr>
      <w:spacing w:before="30" w:after="30" w:line="240" w:lineRule="auto"/>
    </w:pPr>
    <w:rPr>
      <w:rFonts w:eastAsiaTheme="minorEastAsia"/>
      <w:sz w:val="20"/>
      <w:szCs w:val="20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8;&#1589;&#1601;-&#1608;&#1592;&#1610;&#1601;&#1610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</cp:revision>
  <dcterms:created xsi:type="dcterms:W3CDTF">2022-06-13T11:12:00Z</dcterms:created>
  <dcterms:modified xsi:type="dcterms:W3CDTF">2022-06-13T13:39:00Z</dcterms:modified>
</cp:coreProperties>
</file>