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F0" w:rsidRPr="00C152F0" w:rsidRDefault="00C152F0" w:rsidP="00C152F0">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C152F0">
        <w:rPr>
          <w:rFonts w:ascii="Times New Roman" w:eastAsia="Times New Roman" w:hAnsi="Times New Roman" w:cs="Times New Roman"/>
          <w:sz w:val="24"/>
          <w:szCs w:val="24"/>
          <w:rtl/>
          <w:lang w:eastAsia="en-GB"/>
        </w:rPr>
        <w:t>التاريخ</w:t>
      </w:r>
      <w:r w:rsidRPr="00C152F0">
        <w:rPr>
          <w:rFonts w:ascii="Times New Roman" w:eastAsia="Times New Roman" w:hAnsi="Times New Roman" w:cs="Times New Roman"/>
          <w:sz w:val="24"/>
          <w:szCs w:val="24"/>
          <w:lang w:eastAsia="en-GB"/>
        </w:rPr>
        <w:t>: ……………</w:t>
      </w:r>
      <w:r w:rsidRPr="00C152F0">
        <w:rPr>
          <w:rFonts w:ascii="Times New Roman" w:eastAsia="Times New Roman" w:hAnsi="Times New Roman" w:cs="Times New Roman"/>
          <w:sz w:val="24"/>
          <w:szCs w:val="24"/>
          <w:lang w:eastAsia="en-GB"/>
        </w:rPr>
        <w:br/>
      </w:r>
      <w:r w:rsidRPr="00C152F0">
        <w:rPr>
          <w:rFonts w:ascii="Times New Roman" w:eastAsia="Times New Roman" w:hAnsi="Times New Roman" w:cs="Times New Roman"/>
          <w:sz w:val="24"/>
          <w:szCs w:val="24"/>
          <w:rtl/>
          <w:lang w:eastAsia="en-GB"/>
        </w:rPr>
        <w:t>إنذار عدلي بواسطة كاتب العدل لدى محكمة</w:t>
      </w:r>
      <w:r w:rsidRPr="00C152F0">
        <w:rPr>
          <w:rFonts w:ascii="Times New Roman" w:eastAsia="Times New Roman" w:hAnsi="Times New Roman" w:cs="Times New Roman"/>
          <w:sz w:val="24"/>
          <w:szCs w:val="24"/>
          <w:lang w:eastAsia="en-GB"/>
        </w:rPr>
        <w:t xml:space="preserve"> ……….</w:t>
      </w:r>
      <w:r w:rsidRPr="00C152F0">
        <w:rPr>
          <w:rFonts w:ascii="Times New Roman" w:eastAsia="Times New Roman" w:hAnsi="Times New Roman" w:cs="Times New Roman"/>
          <w:sz w:val="24"/>
          <w:szCs w:val="24"/>
          <w:lang w:eastAsia="en-GB"/>
        </w:rPr>
        <w:br/>
      </w:r>
      <w:r w:rsidRPr="00C152F0">
        <w:rPr>
          <w:rFonts w:ascii="Times New Roman" w:eastAsia="Times New Roman" w:hAnsi="Times New Roman" w:cs="Times New Roman"/>
          <w:sz w:val="24"/>
          <w:szCs w:val="24"/>
          <w:rtl/>
          <w:lang w:eastAsia="en-GB"/>
        </w:rPr>
        <w:t>المنذر:………….. عنوانه: …………. وكيله</w:t>
      </w:r>
      <w:r w:rsidRPr="00C152F0">
        <w:rPr>
          <w:rFonts w:ascii="Times New Roman" w:eastAsia="Times New Roman" w:hAnsi="Times New Roman" w:cs="Times New Roman"/>
          <w:sz w:val="24"/>
          <w:szCs w:val="24"/>
          <w:lang w:eastAsia="en-GB"/>
        </w:rPr>
        <w:t>: ………..</w:t>
      </w:r>
      <w:r w:rsidRPr="00C152F0">
        <w:rPr>
          <w:rFonts w:ascii="Times New Roman" w:eastAsia="Times New Roman" w:hAnsi="Times New Roman" w:cs="Times New Roman"/>
          <w:sz w:val="24"/>
          <w:szCs w:val="24"/>
          <w:lang w:eastAsia="en-GB"/>
        </w:rPr>
        <w:br/>
      </w:r>
      <w:r w:rsidRPr="00C152F0">
        <w:rPr>
          <w:rFonts w:ascii="Times New Roman" w:eastAsia="Times New Roman" w:hAnsi="Times New Roman" w:cs="Times New Roman"/>
          <w:sz w:val="24"/>
          <w:szCs w:val="24"/>
          <w:rtl/>
          <w:lang w:eastAsia="en-GB"/>
        </w:rPr>
        <w:t>المنذر إليه: ………… عنوانه</w:t>
      </w:r>
      <w:r w:rsidRPr="00C152F0">
        <w:rPr>
          <w:rFonts w:ascii="Times New Roman" w:eastAsia="Times New Roman" w:hAnsi="Times New Roman" w:cs="Times New Roman"/>
          <w:sz w:val="24"/>
          <w:szCs w:val="24"/>
          <w:lang w:eastAsia="en-GB"/>
        </w:rPr>
        <w:t>: …………….</w:t>
      </w:r>
    </w:p>
    <w:p w:rsidR="00C152F0" w:rsidRPr="00C152F0" w:rsidRDefault="00C152F0" w:rsidP="00C152F0">
      <w:pPr>
        <w:bidi/>
        <w:spacing w:before="100" w:beforeAutospacing="1" w:after="100" w:afterAutospacing="1" w:line="240" w:lineRule="auto"/>
        <w:rPr>
          <w:rFonts w:ascii="Times New Roman" w:eastAsia="Times New Roman" w:hAnsi="Times New Roman" w:cs="Times New Roman"/>
          <w:sz w:val="24"/>
          <w:szCs w:val="24"/>
          <w:lang w:eastAsia="en-GB"/>
        </w:rPr>
      </w:pPr>
      <w:r w:rsidRPr="00C152F0">
        <w:rPr>
          <w:rFonts w:ascii="Times New Roman" w:eastAsia="Times New Roman" w:hAnsi="Times New Roman" w:cs="Times New Roman"/>
          <w:sz w:val="24"/>
          <w:szCs w:val="24"/>
          <w:rtl/>
          <w:lang w:eastAsia="en-GB"/>
        </w:rPr>
        <w:t>وقائع الإنذار</w:t>
      </w:r>
      <w:r w:rsidRPr="00C152F0">
        <w:rPr>
          <w:rFonts w:ascii="Times New Roman" w:eastAsia="Times New Roman" w:hAnsi="Times New Roman" w:cs="Times New Roman"/>
          <w:sz w:val="24"/>
          <w:szCs w:val="24"/>
          <w:lang w:eastAsia="en-GB"/>
        </w:rPr>
        <w:t>:</w:t>
      </w:r>
    </w:p>
    <w:p w:rsidR="00C152F0" w:rsidRPr="00C152F0" w:rsidRDefault="00C152F0" w:rsidP="00C152F0">
      <w:pPr>
        <w:bidi/>
        <w:spacing w:before="100" w:beforeAutospacing="1" w:after="100" w:afterAutospacing="1" w:line="240" w:lineRule="auto"/>
        <w:rPr>
          <w:rFonts w:ascii="Times New Roman" w:eastAsia="Times New Roman" w:hAnsi="Times New Roman" w:cs="Times New Roman"/>
          <w:sz w:val="24"/>
          <w:szCs w:val="24"/>
          <w:lang w:eastAsia="en-GB"/>
        </w:rPr>
      </w:pPr>
      <w:r w:rsidRPr="00C152F0">
        <w:rPr>
          <w:rFonts w:ascii="Times New Roman" w:eastAsia="Times New Roman" w:hAnsi="Times New Roman" w:cs="Times New Roman"/>
          <w:sz w:val="24"/>
          <w:szCs w:val="24"/>
          <w:rtl/>
          <w:lang w:eastAsia="en-GB"/>
        </w:rPr>
        <w:t>أولاً: يعلم المنذر إليه أنه قام بإشغال الطابق ……… من البناء الذي أقيم على قطعة أرض رقم ………. وذلك بموجب عقد الإيجار الذي كتب بشكل خطي وتم تأريخه في ………. ولمدة ………… قابلة للتجديد في حال موافقة الطرفين، وبأجرة سنوية تبلغ ………… بالإضافة إلى بدل الخدمات، وضريبة المعارف التي تدفع مقدماً</w:t>
      </w:r>
      <w:r w:rsidRPr="00C152F0">
        <w:rPr>
          <w:rFonts w:ascii="Times New Roman" w:eastAsia="Times New Roman" w:hAnsi="Times New Roman" w:cs="Times New Roman"/>
          <w:sz w:val="24"/>
          <w:szCs w:val="24"/>
          <w:lang w:eastAsia="en-GB"/>
        </w:rPr>
        <w:t>.</w:t>
      </w:r>
    </w:p>
    <w:p w:rsidR="00C152F0" w:rsidRPr="00C152F0" w:rsidRDefault="00C152F0" w:rsidP="00C152F0">
      <w:pPr>
        <w:bidi/>
        <w:spacing w:before="100" w:beforeAutospacing="1" w:after="100" w:afterAutospacing="1" w:line="240" w:lineRule="auto"/>
        <w:rPr>
          <w:rFonts w:ascii="Times New Roman" w:eastAsia="Times New Roman" w:hAnsi="Times New Roman" w:cs="Times New Roman"/>
          <w:sz w:val="24"/>
          <w:szCs w:val="24"/>
          <w:lang w:eastAsia="en-GB"/>
        </w:rPr>
      </w:pPr>
      <w:r w:rsidRPr="00C152F0">
        <w:rPr>
          <w:rFonts w:ascii="Times New Roman" w:eastAsia="Times New Roman" w:hAnsi="Times New Roman" w:cs="Times New Roman"/>
          <w:sz w:val="24"/>
          <w:szCs w:val="24"/>
          <w:rtl/>
          <w:lang w:eastAsia="en-GB"/>
        </w:rPr>
        <w:t>ثانياً: يعلم المنذر إليه بأن المنذر ليس لديه الرغبة في تجديد عقد الإيجار التي تم ذكره في البند الأول من هذا الإنذار، وذلك لدى انتهاء المدة بتاريخ</w:t>
      </w:r>
      <w:r w:rsidRPr="00C152F0">
        <w:rPr>
          <w:rFonts w:ascii="Times New Roman" w:eastAsia="Times New Roman" w:hAnsi="Times New Roman" w:cs="Times New Roman"/>
          <w:sz w:val="24"/>
          <w:szCs w:val="24"/>
          <w:lang w:eastAsia="en-GB"/>
        </w:rPr>
        <w:t xml:space="preserve"> ……….</w:t>
      </w:r>
    </w:p>
    <w:p w:rsidR="00C152F0" w:rsidRPr="00C152F0" w:rsidRDefault="00C152F0" w:rsidP="00C152F0">
      <w:pPr>
        <w:bidi/>
        <w:spacing w:before="100" w:beforeAutospacing="1" w:after="100" w:afterAutospacing="1" w:line="240" w:lineRule="auto"/>
        <w:rPr>
          <w:rFonts w:ascii="Times New Roman" w:eastAsia="Times New Roman" w:hAnsi="Times New Roman" w:cs="Times New Roman"/>
          <w:sz w:val="24"/>
          <w:szCs w:val="24"/>
          <w:lang w:eastAsia="en-GB"/>
        </w:rPr>
      </w:pPr>
      <w:r w:rsidRPr="00C152F0">
        <w:rPr>
          <w:rFonts w:ascii="Times New Roman" w:eastAsia="Times New Roman" w:hAnsi="Times New Roman" w:cs="Times New Roman"/>
          <w:sz w:val="24"/>
          <w:szCs w:val="24"/>
          <w:rtl/>
          <w:lang w:eastAsia="en-GB"/>
        </w:rPr>
        <w:t>طلب الإخلاء</w:t>
      </w:r>
      <w:r w:rsidRPr="00C152F0">
        <w:rPr>
          <w:rFonts w:ascii="Times New Roman" w:eastAsia="Times New Roman" w:hAnsi="Times New Roman" w:cs="Times New Roman"/>
          <w:sz w:val="24"/>
          <w:szCs w:val="24"/>
          <w:lang w:eastAsia="en-GB"/>
        </w:rPr>
        <w:t>:</w:t>
      </w:r>
      <w:r w:rsidRPr="00C152F0">
        <w:rPr>
          <w:rFonts w:ascii="Times New Roman" w:eastAsia="Times New Roman" w:hAnsi="Times New Roman" w:cs="Times New Roman"/>
          <w:sz w:val="24"/>
          <w:szCs w:val="24"/>
          <w:lang w:eastAsia="en-GB"/>
        </w:rPr>
        <w:br/>
      </w:r>
      <w:r w:rsidRPr="00C152F0">
        <w:rPr>
          <w:rFonts w:ascii="Times New Roman" w:eastAsia="Times New Roman" w:hAnsi="Times New Roman" w:cs="Times New Roman"/>
          <w:sz w:val="24"/>
          <w:szCs w:val="24"/>
          <w:rtl/>
          <w:lang w:eastAsia="en-GB"/>
        </w:rPr>
        <w:t>إذا لم يتم إخلاء المستأجر للمأجور وتسليمه خالياً من الشواغل في غضون ……… أيام من تاريخ تبليغه الإنذار العدلي، فإنه يحق للمالك بعدها تقديم طلب مستعجل لإخلاء واسترداد العقار، والذي يجب أن يكون مرفقاً بالبينات التالية</w:t>
      </w:r>
      <w:r w:rsidRPr="00C152F0">
        <w:rPr>
          <w:rFonts w:ascii="Times New Roman" w:eastAsia="Times New Roman" w:hAnsi="Times New Roman" w:cs="Times New Roman"/>
          <w:sz w:val="24"/>
          <w:szCs w:val="24"/>
          <w:lang w:eastAsia="en-GB"/>
        </w:rPr>
        <w:t>:</w:t>
      </w:r>
    </w:p>
    <w:p w:rsidR="00C152F0" w:rsidRPr="00C152F0" w:rsidRDefault="00C152F0" w:rsidP="00C152F0">
      <w:pPr>
        <w:bidi/>
        <w:spacing w:before="100" w:beforeAutospacing="1" w:after="100" w:afterAutospacing="1" w:line="240" w:lineRule="auto"/>
        <w:rPr>
          <w:rFonts w:ascii="Times New Roman" w:eastAsia="Times New Roman" w:hAnsi="Times New Roman" w:cs="Times New Roman"/>
          <w:sz w:val="24"/>
          <w:szCs w:val="24"/>
          <w:lang w:eastAsia="en-GB"/>
        </w:rPr>
      </w:pPr>
      <w:r w:rsidRPr="00C152F0">
        <w:rPr>
          <w:rFonts w:ascii="Times New Roman" w:eastAsia="Times New Roman" w:hAnsi="Times New Roman" w:cs="Times New Roman"/>
          <w:sz w:val="24"/>
          <w:szCs w:val="24"/>
          <w:lang w:eastAsia="en-GB"/>
        </w:rPr>
        <w:t xml:space="preserve">1- </w:t>
      </w:r>
      <w:r w:rsidRPr="00C152F0">
        <w:rPr>
          <w:rFonts w:ascii="Times New Roman" w:eastAsia="Times New Roman" w:hAnsi="Times New Roman" w:cs="Times New Roman"/>
          <w:sz w:val="24"/>
          <w:szCs w:val="24"/>
          <w:rtl/>
          <w:lang w:eastAsia="en-GB"/>
        </w:rPr>
        <w:t>عقد الإيجار</w:t>
      </w:r>
      <w:r w:rsidRPr="00C152F0">
        <w:rPr>
          <w:rFonts w:ascii="Times New Roman" w:eastAsia="Times New Roman" w:hAnsi="Times New Roman" w:cs="Times New Roman"/>
          <w:sz w:val="24"/>
          <w:szCs w:val="24"/>
          <w:lang w:eastAsia="en-GB"/>
        </w:rPr>
        <w:t>.</w:t>
      </w:r>
      <w:r w:rsidRPr="00C152F0">
        <w:rPr>
          <w:rFonts w:ascii="Times New Roman" w:eastAsia="Times New Roman" w:hAnsi="Times New Roman" w:cs="Times New Roman"/>
          <w:sz w:val="24"/>
          <w:szCs w:val="24"/>
          <w:lang w:eastAsia="en-GB"/>
        </w:rPr>
        <w:br/>
        <w:t xml:space="preserve">2- </w:t>
      </w:r>
      <w:r w:rsidRPr="00C152F0">
        <w:rPr>
          <w:rFonts w:ascii="Times New Roman" w:eastAsia="Times New Roman" w:hAnsi="Times New Roman" w:cs="Times New Roman"/>
          <w:sz w:val="24"/>
          <w:szCs w:val="24"/>
          <w:rtl/>
          <w:lang w:eastAsia="en-GB"/>
        </w:rPr>
        <w:t>وصل غرامة عقد الإيجار</w:t>
      </w:r>
      <w:r w:rsidRPr="00C152F0">
        <w:rPr>
          <w:rFonts w:ascii="Times New Roman" w:eastAsia="Times New Roman" w:hAnsi="Times New Roman" w:cs="Times New Roman"/>
          <w:sz w:val="24"/>
          <w:szCs w:val="24"/>
          <w:lang w:eastAsia="en-GB"/>
        </w:rPr>
        <w:t>.</w:t>
      </w:r>
      <w:r w:rsidRPr="00C152F0">
        <w:rPr>
          <w:rFonts w:ascii="Times New Roman" w:eastAsia="Times New Roman" w:hAnsi="Times New Roman" w:cs="Times New Roman"/>
          <w:sz w:val="24"/>
          <w:szCs w:val="24"/>
          <w:lang w:eastAsia="en-GB"/>
        </w:rPr>
        <w:br/>
        <w:t xml:space="preserve">3- </w:t>
      </w:r>
      <w:r w:rsidRPr="00C152F0">
        <w:rPr>
          <w:rFonts w:ascii="Times New Roman" w:eastAsia="Times New Roman" w:hAnsi="Times New Roman" w:cs="Times New Roman"/>
          <w:sz w:val="24"/>
          <w:szCs w:val="24"/>
          <w:rtl/>
          <w:lang w:eastAsia="en-GB"/>
        </w:rPr>
        <w:t>الإنذار العدلي</w:t>
      </w:r>
      <w:r w:rsidRPr="00C152F0">
        <w:rPr>
          <w:rFonts w:ascii="Times New Roman" w:eastAsia="Times New Roman" w:hAnsi="Times New Roman" w:cs="Times New Roman"/>
          <w:sz w:val="24"/>
          <w:szCs w:val="24"/>
          <w:lang w:eastAsia="en-GB"/>
        </w:rPr>
        <w:t>.</w:t>
      </w:r>
      <w:r w:rsidRPr="00C152F0">
        <w:rPr>
          <w:rFonts w:ascii="Times New Roman" w:eastAsia="Times New Roman" w:hAnsi="Times New Roman" w:cs="Times New Roman"/>
          <w:sz w:val="24"/>
          <w:szCs w:val="24"/>
          <w:lang w:eastAsia="en-GB"/>
        </w:rPr>
        <w:br/>
        <w:t xml:space="preserve">4- </w:t>
      </w:r>
      <w:r w:rsidRPr="00C152F0">
        <w:rPr>
          <w:rFonts w:ascii="Times New Roman" w:eastAsia="Times New Roman" w:hAnsi="Times New Roman" w:cs="Times New Roman"/>
          <w:sz w:val="24"/>
          <w:szCs w:val="24"/>
          <w:rtl/>
          <w:lang w:eastAsia="en-GB"/>
        </w:rPr>
        <w:t>مخطط موقع العقار الذي هو موضوع الدعوى</w:t>
      </w:r>
      <w:r w:rsidRPr="00C152F0">
        <w:rPr>
          <w:rFonts w:ascii="Times New Roman" w:eastAsia="Times New Roman" w:hAnsi="Times New Roman" w:cs="Times New Roman"/>
          <w:sz w:val="24"/>
          <w:szCs w:val="24"/>
          <w:lang w:eastAsia="en-GB"/>
        </w:rPr>
        <w:t>.</w:t>
      </w:r>
      <w:r w:rsidRPr="00C152F0">
        <w:rPr>
          <w:rFonts w:ascii="Times New Roman" w:eastAsia="Times New Roman" w:hAnsi="Times New Roman" w:cs="Times New Roman"/>
          <w:sz w:val="24"/>
          <w:szCs w:val="24"/>
          <w:lang w:eastAsia="en-GB"/>
        </w:rPr>
        <w:br/>
        <w:t xml:space="preserve">5- </w:t>
      </w:r>
      <w:r w:rsidRPr="00C152F0">
        <w:rPr>
          <w:rFonts w:ascii="Times New Roman" w:eastAsia="Times New Roman" w:hAnsi="Times New Roman" w:cs="Times New Roman"/>
          <w:sz w:val="24"/>
          <w:szCs w:val="24"/>
          <w:rtl/>
          <w:lang w:eastAsia="en-GB"/>
        </w:rPr>
        <w:t>سند تسجيل العقار، والذي يتم إصداره من دائرة المساحة</w:t>
      </w:r>
      <w:r w:rsidRPr="00C152F0">
        <w:rPr>
          <w:rFonts w:ascii="Times New Roman" w:eastAsia="Times New Roman" w:hAnsi="Times New Roman" w:cs="Times New Roman"/>
          <w:sz w:val="24"/>
          <w:szCs w:val="24"/>
          <w:lang w:eastAsia="en-GB"/>
        </w:rPr>
        <w:t>.</w:t>
      </w:r>
    </w:p>
    <w:bookmarkEnd w:id="0"/>
    <w:p w:rsidR="00785A3F" w:rsidRPr="00C152F0" w:rsidRDefault="00785A3F" w:rsidP="00C152F0">
      <w:pPr>
        <w:bidi/>
      </w:pPr>
    </w:p>
    <w:sectPr w:rsidR="00785A3F" w:rsidRPr="00C152F0"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6471EE"/>
    <w:rsid w:val="007448A6"/>
    <w:rsid w:val="00785A3F"/>
    <w:rsid w:val="008A05A7"/>
    <w:rsid w:val="00C152F0"/>
    <w:rsid w:val="00D06A41"/>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paragraph" w:styleId="Heading3">
    <w:name w:val="heading 3"/>
    <w:basedOn w:val="Normal"/>
    <w:link w:val="Heading3Char"/>
    <w:uiPriority w:val="9"/>
    <w:qFormat/>
    <w:rsid w:val="006471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471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829251096">
      <w:bodyDiv w:val="1"/>
      <w:marLeft w:val="0"/>
      <w:marRight w:val="0"/>
      <w:marTop w:val="0"/>
      <w:marBottom w:val="0"/>
      <w:divBdr>
        <w:top w:val="none" w:sz="0" w:space="0" w:color="auto"/>
        <w:left w:val="none" w:sz="0" w:space="0" w:color="auto"/>
        <w:bottom w:val="none" w:sz="0" w:space="0" w:color="auto"/>
        <w:right w:val="none" w:sz="0" w:space="0" w:color="auto"/>
      </w:divBdr>
    </w:div>
    <w:div w:id="860317345">
      <w:bodyDiv w:val="1"/>
      <w:marLeft w:val="0"/>
      <w:marRight w:val="0"/>
      <w:marTop w:val="0"/>
      <w:marBottom w:val="0"/>
      <w:divBdr>
        <w:top w:val="none" w:sz="0" w:space="0" w:color="auto"/>
        <w:left w:val="none" w:sz="0" w:space="0" w:color="auto"/>
        <w:bottom w:val="none" w:sz="0" w:space="0" w:color="auto"/>
        <w:right w:val="none" w:sz="0" w:space="0" w:color="auto"/>
      </w:divBdr>
      <w:divsChild>
        <w:div w:id="352650565">
          <w:marLeft w:val="0"/>
          <w:marRight w:val="0"/>
          <w:marTop w:val="0"/>
          <w:marBottom w:val="0"/>
          <w:divBdr>
            <w:top w:val="none" w:sz="0" w:space="0" w:color="auto"/>
            <w:left w:val="none" w:sz="0" w:space="0" w:color="auto"/>
            <w:bottom w:val="none" w:sz="0" w:space="0" w:color="auto"/>
            <w:right w:val="none" w:sz="0" w:space="0" w:color="auto"/>
          </w:divBdr>
        </w:div>
      </w:divsChild>
    </w:div>
    <w:div w:id="1237664937">
      <w:bodyDiv w:val="1"/>
      <w:marLeft w:val="0"/>
      <w:marRight w:val="0"/>
      <w:marTop w:val="0"/>
      <w:marBottom w:val="0"/>
      <w:divBdr>
        <w:top w:val="none" w:sz="0" w:space="0" w:color="auto"/>
        <w:left w:val="none" w:sz="0" w:space="0" w:color="auto"/>
        <w:bottom w:val="none" w:sz="0" w:space="0" w:color="auto"/>
        <w:right w:val="none" w:sz="0" w:space="0" w:color="auto"/>
      </w:divBdr>
      <w:divsChild>
        <w:div w:id="68894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2023-11-04T09:45:00Z</cp:lastPrinted>
  <dcterms:created xsi:type="dcterms:W3CDTF">2023-11-04T09:45:00Z</dcterms:created>
  <dcterms:modified xsi:type="dcterms:W3CDTF">2023-11-04T09:45:00Z</dcterms:modified>
</cp:coreProperties>
</file>