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B3" w:rsidRDefault="003D5DE5" w:rsidP="003D5DE5">
      <w:pPr>
        <w:jc w:val="center"/>
        <w:rPr>
          <w:rFonts w:hint="cs"/>
          <w:b/>
          <w:bCs/>
          <w:sz w:val="44"/>
          <w:szCs w:val="44"/>
          <w:rtl/>
        </w:rPr>
      </w:pPr>
      <w:r w:rsidRPr="003D5DE5">
        <w:rPr>
          <w:rFonts w:hint="cs"/>
          <w:b/>
          <w:bCs/>
          <w:sz w:val="44"/>
          <w:szCs w:val="44"/>
          <w:rtl/>
        </w:rPr>
        <w:t>قالب جدول الأعمال اليومية للمدير</w:t>
      </w:r>
    </w:p>
    <w:p w:rsidR="003D5DE5" w:rsidRDefault="003D5DE5" w:rsidP="003D5DE5">
      <w:pPr>
        <w:jc w:val="center"/>
        <w:rPr>
          <w:rFonts w:hint="cs"/>
          <w:b/>
          <w:bCs/>
          <w:sz w:val="44"/>
          <w:szCs w:val="44"/>
          <w:rtl/>
        </w:rPr>
      </w:pPr>
    </w:p>
    <w:p w:rsidR="003D5DE5" w:rsidRPr="003D5DE5" w:rsidRDefault="003D5DE5" w:rsidP="003D5DE5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noProof/>
          <w:sz w:val="44"/>
          <w:szCs w:val="44"/>
        </w:rPr>
        <w:drawing>
          <wp:inline distT="0" distB="0" distL="0" distR="0">
            <wp:extent cx="4401165" cy="5715798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عمال المدي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65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5DE5" w:rsidRPr="003D5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E5"/>
    <w:rsid w:val="003D5DE5"/>
    <w:rsid w:val="00BE3DCE"/>
    <w:rsid w:val="00D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5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2022-01-08T21:13:00Z</dcterms:created>
  <dcterms:modified xsi:type="dcterms:W3CDTF">2022-01-08T21:14:00Z</dcterms:modified>
</cp:coreProperties>
</file>