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cs="Arial"/>
        </w:rPr>
      </w:pPr>
      <w:r>
        <w:rPr>
          <w:rFonts w:cs="Arial"/>
          <w:rtl w:val="true"/>
        </w:rPr>
      </w:r>
    </w:p>
    <w:tbl>
      <w:tblPr>
        <w:bidiVisual w:val="true"/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8"/>
        <w:gridCol w:w="4887"/>
        <w:gridCol w:w="3213"/>
      </w:tblGrid>
      <w:tr>
        <w:trPr/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E8E8" w:val="clear"/>
          </w:tcPr>
          <w:p>
            <w:pPr>
              <w:pStyle w:val="Style20"/>
              <w:bidi w:val="1"/>
              <w:jc w:val="center"/>
              <w:rPr>
                <w:rFonts w:cs="Arial"/>
                <w:lang w:bidi="ar-SA"/>
              </w:rPr>
            </w:pPr>
            <w:r>
              <w:rPr>
                <w:rFonts w:cs="Arial"/>
                <w:rtl w:val="true"/>
                <w:lang w:bidi="ar-SA"/>
              </w:rPr>
              <w:t>وجه المقارنة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E8E8" w:val="clear"/>
          </w:tcPr>
          <w:p>
            <w:pPr>
              <w:pStyle w:val="Style20"/>
              <w:bidi w:val="1"/>
              <w:jc w:val="center"/>
              <w:rPr>
                <w:rFonts w:cs="Arial"/>
                <w:lang w:bidi="ar-SA"/>
              </w:rPr>
            </w:pPr>
            <w:r>
              <w:rPr>
                <w:rFonts w:cs="Arial"/>
                <w:rtl w:val="true"/>
                <w:lang w:bidi="ar-SA"/>
              </w:rPr>
              <w:t>المفهوم الأول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E8E8" w:val="clear"/>
          </w:tcPr>
          <w:p>
            <w:pPr>
              <w:pStyle w:val="Style20"/>
              <w:bidi w:val="1"/>
              <w:jc w:val="center"/>
              <w:rPr>
                <w:rFonts w:cs="Arial"/>
                <w:lang w:bidi="ar-SA"/>
              </w:rPr>
            </w:pPr>
            <w:r>
              <w:rPr>
                <w:rFonts w:cs="Arial"/>
                <w:rtl w:val="true"/>
                <w:lang w:bidi="ar-SA"/>
              </w:rPr>
              <w:t>المفهوم الثاني</w:t>
            </w:r>
          </w:p>
        </w:tc>
      </w:tr>
      <w:tr>
        <w:trPr/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</w:tc>
        <w:tc>
          <w:tcPr>
            <w:tcW w:w="48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1"/>
              <w:jc w:val="left"/>
              <w:rPr>
                <w:rFonts w:cs="Arial"/>
              </w:rPr>
            </w:pPr>
            <w:r>
              <w:rPr>
                <w:rFonts w:cs="Arial"/>
                <w:rtl w:val="true"/>
              </w:rPr>
            </w:r>
          </w:p>
        </w:tc>
      </w:tr>
    </w:tbl>
    <w:p>
      <w:pPr>
        <w:pStyle w:val="Normal"/>
        <w:bidi w:val="1"/>
        <w:jc w:val="center"/>
        <w:rPr/>
      </w:pPr>
      <w:r>
        <w:rPr>
          <w:rtl w:val="true"/>
        </w:rPr>
      </w:r>
    </w:p>
    <w:p>
      <w:pPr>
        <w:pStyle w:val="Normal"/>
        <w:bidi w:val="1"/>
        <w:jc w:val="center"/>
        <w:rPr/>
      </w:pPr>
      <w:hyperlink r:id="rId2">
        <w:r>
          <w:rPr/>
          <w:t>word-web.com</w:t>
        </w:r>
      </w:hyperlink>
    </w:p>
    <w:sectPr>
      <w:headerReference w:type="default" r:id="rId3"/>
      <w:type w:val="nextPage"/>
      <w:pgSz w:w="11906" w:h="16838"/>
      <w:pgMar w:left="1134" w:right="1134" w:header="1134" w:top="2061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Liberation Sans">
    <w:altName w:val="Arial"/>
    <w:charset w:val="b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1"/>
      <w:jc w:val="center"/>
      <w:rPr>
        <w:rFonts w:cs="Arial"/>
        <w:b/>
        <w:b/>
        <w:bCs/>
        <w:sz w:val="56"/>
        <w:szCs w:val="56"/>
        <w:lang w:bidi="ar-SA"/>
      </w:rPr>
    </w:pPr>
    <w:r>
      <w:rPr>
        <w:rFonts w:cs="Arial"/>
        <w:b/>
        <w:b/>
        <w:bCs/>
        <w:sz w:val="56"/>
        <w:sz w:val="56"/>
        <w:szCs w:val="56"/>
        <w:rtl w:val="true"/>
        <w:lang w:bidi="ar-SA"/>
      </w:rPr>
      <w:t>المقارنة</w:t>
    </w:r>
  </w:p>
</w:hdr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en-US" w:eastAsia="zh-CN" w:bidi="ar-EG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bidi w:val="1"/>
      <w:jc w:val="left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ar-EG"/>
    </w:rPr>
  </w:style>
  <w:style w:type="character" w:styleId="Style14">
    <w:name w:val="رابط شابكة"/>
    <w:rPr>
      <w:color w:val="000080"/>
      <w:u w:val="single"/>
      <w:lang w:val="zxx" w:eastAsia="zxx" w:bidi="zxx"/>
    </w:rPr>
  </w:style>
  <w:style w:type="paragraph" w:styleId="Style15">
    <w:name w:val="عنوان رئيسي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فهرس"/>
    <w:basedOn w:val="Normal"/>
    <w:qFormat/>
    <w:pPr>
      <w:suppressLineNumbers/>
    </w:pPr>
    <w:rPr>
      <w:rFonts w:cs="Tahoma"/>
    </w:rPr>
  </w:style>
  <w:style w:type="paragraph" w:styleId="Style20">
    <w:name w:val="محتويات الجدول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ord-web.com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LibreOffice/6.4.0.3$Windows_X86_64 LibreOffice_project/b0a288ab3d2d4774cb44b62f04d5d28733ac6df8</Application>
  <Pages>1</Pages>
  <Words>8</Words>
  <Characters>56</Characters>
  <CharactersWithSpaces>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2020-10-27T09:18:56Z</dcterms:created>
  <dc:creator/>
  <dc:description/>
  <dc:language>ar-EG</dc:language>
  <cp:lastModifiedBy/>
  <dcterms:modified xsi:type="dcterms:W3CDTF">2020-10-27T09:39:19Z</dcterms:modified>
  <cp:revision>2</cp:revision>
  <dc:subject/>
  <dc:title/>
</cp:coreProperties>
</file>