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A3F" w:rsidRPr="007E5453" w:rsidRDefault="007E5453" w:rsidP="007E5453">
      <w:pPr>
        <w:rPr>
          <w:sz w:val="40"/>
          <w:szCs w:val="40"/>
        </w:rPr>
      </w:pPr>
      <w:r w:rsidRPr="007E5453">
        <w:rPr>
          <w:sz w:val="40"/>
          <w:szCs w:val="40"/>
        </w:rPr>
        <w:t>A Salary Certificate is a formal document issued by an employer to an employee, which serves as proof of the employee’s income. It is often used for various financial transactions and verification processes, such as applying for a loan, opening a bank account, or renting a</w:t>
      </w:r>
      <w:bookmarkStart w:id="0" w:name="_GoBack"/>
      <w:bookmarkEnd w:id="0"/>
      <w:r w:rsidRPr="007E5453">
        <w:rPr>
          <w:sz w:val="40"/>
          <w:szCs w:val="40"/>
        </w:rPr>
        <w:t xml:space="preserve"> property.</w:t>
      </w:r>
    </w:p>
    <w:sectPr w:rsidR="00785A3F" w:rsidRPr="007E5453"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7448A6"/>
    <w:rsid w:val="00785A3F"/>
    <w:rsid w:val="007E5453"/>
    <w:rsid w:val="008A05A7"/>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2023-12-10T19:15:00Z</dcterms:created>
  <dcterms:modified xsi:type="dcterms:W3CDTF">2023-12-10T19:15:00Z</dcterms:modified>
</cp:coreProperties>
</file>